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1205" w14:textId="32E834FC" w:rsidR="00B8316B" w:rsidRPr="005471CD" w:rsidRDefault="003E18B1" w:rsidP="00B8316B">
      <w:pPr>
        <w:adjustRightInd w:val="0"/>
        <w:snapToGrid w:val="0"/>
        <w:ind w:rightChars="-68" w:right="-143"/>
        <w:jc w:val="center"/>
        <w:rPr>
          <w:rFonts w:asciiTheme="majorEastAsia" w:eastAsiaTheme="majorEastAsia" w:hAnsiTheme="majorEastAsia"/>
          <w:b/>
          <w:sz w:val="27"/>
          <w:szCs w:val="27"/>
        </w:rPr>
      </w:pPr>
      <w:r w:rsidRPr="005471CD">
        <w:rPr>
          <w:rFonts w:asciiTheme="majorEastAsia" w:eastAsiaTheme="majorEastAsia" w:hAnsiTheme="majorEastAsia" w:hint="eastAsia"/>
          <w:b/>
          <w:sz w:val="27"/>
          <w:szCs w:val="27"/>
        </w:rPr>
        <w:t>「</w:t>
      </w:r>
      <w:r w:rsidR="00015F2A" w:rsidRPr="005471CD">
        <w:rPr>
          <w:rFonts w:asciiTheme="majorEastAsia" w:eastAsiaTheme="majorEastAsia" w:hAnsiTheme="majorEastAsia" w:hint="eastAsia"/>
          <w:b/>
          <w:sz w:val="27"/>
          <w:szCs w:val="27"/>
        </w:rPr>
        <w:t>雇用就農資金</w:t>
      </w:r>
      <w:r w:rsidR="0037414F" w:rsidRPr="005471CD">
        <w:rPr>
          <w:rFonts w:asciiTheme="majorEastAsia" w:eastAsiaTheme="majorEastAsia" w:hAnsiTheme="majorEastAsia" w:hint="eastAsia"/>
          <w:b/>
          <w:sz w:val="27"/>
          <w:szCs w:val="27"/>
        </w:rPr>
        <w:t>」</w:t>
      </w:r>
      <w:r w:rsidRPr="005471CD">
        <w:rPr>
          <w:rFonts w:asciiTheme="majorEastAsia" w:eastAsiaTheme="majorEastAsia" w:hAnsiTheme="majorEastAsia" w:hint="eastAsia"/>
          <w:b/>
          <w:sz w:val="27"/>
          <w:szCs w:val="27"/>
        </w:rPr>
        <w:t>「農の雇用事業</w:t>
      </w:r>
      <w:r w:rsidRPr="005471CD">
        <w:rPr>
          <w:rFonts w:asciiTheme="majorEastAsia" w:eastAsiaTheme="majorEastAsia" w:hAnsiTheme="majorEastAsia"/>
          <w:b/>
          <w:sz w:val="27"/>
          <w:szCs w:val="27"/>
        </w:rPr>
        <w:t>」</w:t>
      </w:r>
      <w:r w:rsidR="00C668FE" w:rsidRPr="005471CD">
        <w:rPr>
          <w:rFonts w:asciiTheme="majorEastAsia" w:eastAsiaTheme="majorEastAsia" w:hAnsiTheme="majorEastAsia" w:hint="eastAsia"/>
          <w:b/>
          <w:sz w:val="27"/>
          <w:szCs w:val="27"/>
        </w:rPr>
        <w:t>関係</w:t>
      </w:r>
      <w:r w:rsidR="006E1EA4" w:rsidRPr="005471CD">
        <w:rPr>
          <w:rFonts w:asciiTheme="majorEastAsia" w:eastAsiaTheme="majorEastAsia" w:hAnsiTheme="majorEastAsia" w:hint="eastAsia"/>
          <w:b/>
          <w:sz w:val="27"/>
          <w:szCs w:val="27"/>
        </w:rPr>
        <w:t>図書</w:t>
      </w:r>
    </w:p>
    <w:p w14:paraId="6E9DF19A" w14:textId="77777777" w:rsidR="00B8316B" w:rsidRPr="008F6A12" w:rsidRDefault="00B8316B" w:rsidP="003553AE"/>
    <w:p w14:paraId="3C4A8C18" w14:textId="3F7D56D6" w:rsidR="00B8316B" w:rsidRPr="008F6A12" w:rsidRDefault="000F7149" w:rsidP="001F701D">
      <w:pPr>
        <w:adjustRightInd w:val="0"/>
        <w:snapToGrid w:val="0"/>
        <w:spacing w:line="260" w:lineRule="exact"/>
        <w:ind w:rightChars="46" w:right="97"/>
        <w:jc w:val="right"/>
        <w:rPr>
          <w:rFonts w:asciiTheme="minorEastAsia" w:hAnsiTheme="minorEastAsia"/>
          <w:sz w:val="24"/>
          <w:szCs w:val="24"/>
        </w:rPr>
      </w:pPr>
      <w:r w:rsidRPr="00457187">
        <w:rPr>
          <w:rFonts w:asciiTheme="minorEastAsia" w:hAnsiTheme="minorEastAsia" w:hint="eastAsia"/>
          <w:spacing w:val="96"/>
          <w:kern w:val="0"/>
          <w:sz w:val="24"/>
          <w:szCs w:val="24"/>
          <w:fitText w:val="2400" w:id="-1172590847"/>
        </w:rPr>
        <w:t>令和</w:t>
      </w:r>
      <w:r w:rsidR="00457187" w:rsidRPr="00457187">
        <w:rPr>
          <w:rFonts w:asciiTheme="minorEastAsia" w:hAnsiTheme="minorEastAsia" w:hint="eastAsia"/>
          <w:spacing w:val="96"/>
          <w:kern w:val="0"/>
          <w:sz w:val="24"/>
          <w:szCs w:val="24"/>
          <w:fitText w:val="2400" w:id="-1172590847"/>
        </w:rPr>
        <w:t>６</w:t>
      </w:r>
      <w:r w:rsidRPr="00457187">
        <w:rPr>
          <w:rFonts w:asciiTheme="minorEastAsia" w:hAnsiTheme="minorEastAsia" w:hint="eastAsia"/>
          <w:spacing w:val="96"/>
          <w:kern w:val="0"/>
          <w:sz w:val="24"/>
          <w:szCs w:val="24"/>
          <w:fitText w:val="2400" w:id="-1172590847"/>
        </w:rPr>
        <w:t>年</w:t>
      </w:r>
      <w:r w:rsidR="00A90612" w:rsidRPr="00457187">
        <w:rPr>
          <w:rFonts w:asciiTheme="minorEastAsia" w:hAnsiTheme="minorEastAsia" w:hint="eastAsia"/>
          <w:spacing w:val="96"/>
          <w:kern w:val="0"/>
          <w:sz w:val="24"/>
          <w:szCs w:val="24"/>
          <w:fitText w:val="2400" w:id="-1172590847"/>
        </w:rPr>
        <w:t>２</w:t>
      </w:r>
      <w:r w:rsidR="002977FA" w:rsidRPr="00457187">
        <w:rPr>
          <w:rFonts w:asciiTheme="minorEastAsia" w:hAnsiTheme="minorEastAsia" w:hint="eastAsia"/>
          <w:kern w:val="0"/>
          <w:sz w:val="24"/>
          <w:szCs w:val="24"/>
          <w:fitText w:val="2400" w:id="-1172590847"/>
        </w:rPr>
        <w:t>月</w:t>
      </w:r>
    </w:p>
    <w:p w14:paraId="337BA62D" w14:textId="435C69DC" w:rsidR="008C6653" w:rsidRPr="00AB44FB" w:rsidRDefault="004F7A02" w:rsidP="00A90612">
      <w:pPr>
        <w:adjustRightInd w:val="0"/>
        <w:snapToGrid w:val="0"/>
        <w:spacing w:line="260" w:lineRule="exact"/>
        <w:ind w:rightChars="46" w:right="97"/>
        <w:jc w:val="right"/>
        <w:rPr>
          <w:rFonts w:asciiTheme="minorEastAsia" w:eastAsia="SimSun" w:hAnsiTheme="minorEastAsia"/>
          <w:sz w:val="24"/>
          <w:szCs w:val="24"/>
          <w:lang w:eastAsia="zh-CN"/>
        </w:rPr>
      </w:pPr>
      <w:r w:rsidRPr="008F6A12">
        <w:rPr>
          <w:rFonts w:asciiTheme="minorEastAsia" w:hAnsiTheme="minorEastAsia" w:hint="eastAsia"/>
          <w:sz w:val="24"/>
          <w:szCs w:val="24"/>
          <w:lang w:eastAsia="zh-CN"/>
        </w:rPr>
        <w:t>一社</w:t>
      </w:r>
      <w:r w:rsidR="00B8316B" w:rsidRPr="008F6A12">
        <w:rPr>
          <w:rFonts w:asciiTheme="minorEastAsia" w:hAnsiTheme="minorEastAsia" w:hint="eastAsia"/>
          <w:sz w:val="24"/>
          <w:szCs w:val="24"/>
          <w:lang w:eastAsia="zh-CN"/>
        </w:rPr>
        <w:t>全国農業会議所出版部</w:t>
      </w:r>
    </w:p>
    <w:p w14:paraId="29A2DC26" w14:textId="50143B50" w:rsidR="00BF1856" w:rsidRPr="00FE2BC2" w:rsidRDefault="00BF1856" w:rsidP="00D8127C">
      <w:pPr>
        <w:ind w:rightChars="218" w:right="458"/>
        <w:jc w:val="left"/>
        <w:rPr>
          <w:rFonts w:asciiTheme="minorEastAsia" w:eastAsia="SimSun" w:hAnsiTheme="minorEastAsia"/>
          <w:sz w:val="24"/>
          <w:szCs w:val="24"/>
        </w:rPr>
      </w:pPr>
    </w:p>
    <w:p w14:paraId="0F4D02F4" w14:textId="77777777" w:rsidR="004D1499" w:rsidRDefault="00BF1856" w:rsidP="00D8127C">
      <w:pPr>
        <w:ind w:leftChars="257" w:left="540" w:rightChars="218" w:right="458"/>
        <w:jc w:val="left"/>
        <w:rPr>
          <w:rFonts w:asciiTheme="minorEastAsia" w:hAnsiTheme="minorEastAsia"/>
          <w:sz w:val="24"/>
          <w:szCs w:val="24"/>
        </w:rPr>
      </w:pPr>
      <w:r w:rsidRPr="008F6A12">
        <w:rPr>
          <w:rFonts w:asciiTheme="minorEastAsia" w:hAnsiTheme="minorEastAsia" w:hint="eastAsia"/>
          <w:sz w:val="24"/>
          <w:szCs w:val="24"/>
        </w:rPr>
        <w:t xml:space="preserve">　指導者</w:t>
      </w:r>
      <w:r w:rsidR="00A4601C" w:rsidRPr="008F6A12">
        <w:rPr>
          <w:rFonts w:asciiTheme="minorEastAsia" w:hAnsiTheme="minorEastAsia" w:hint="eastAsia"/>
          <w:sz w:val="24"/>
          <w:szCs w:val="24"/>
        </w:rPr>
        <w:t>や経営者</w:t>
      </w:r>
      <w:r w:rsidRPr="008F6A12">
        <w:rPr>
          <w:rFonts w:asciiTheme="minorEastAsia" w:hAnsiTheme="minorEastAsia" w:hint="eastAsia"/>
          <w:sz w:val="24"/>
          <w:szCs w:val="24"/>
        </w:rPr>
        <w:t>には、</w:t>
      </w:r>
      <w:r w:rsidR="00FC7338" w:rsidRPr="008F6A12">
        <w:rPr>
          <w:rFonts w:asciiTheme="minorEastAsia" w:hAnsiTheme="minorEastAsia" w:hint="eastAsia"/>
          <w:sz w:val="24"/>
          <w:szCs w:val="24"/>
        </w:rPr>
        <w:t>人材育成や</w:t>
      </w:r>
      <w:r w:rsidRPr="008F6A12">
        <w:rPr>
          <w:rFonts w:asciiTheme="minorEastAsia" w:hAnsiTheme="minorEastAsia" w:hint="eastAsia"/>
          <w:sz w:val="24"/>
          <w:szCs w:val="24"/>
        </w:rPr>
        <w:t>労務管理だけでなく簿記・青色申告、税制</w:t>
      </w:r>
      <w:r w:rsidR="00FC7338" w:rsidRPr="008F6A12">
        <w:rPr>
          <w:rFonts w:asciiTheme="minorEastAsia" w:hAnsiTheme="minorEastAsia" w:hint="eastAsia"/>
          <w:sz w:val="24"/>
          <w:szCs w:val="24"/>
        </w:rPr>
        <w:t>、マーケティング</w:t>
      </w:r>
      <w:r w:rsidR="000F1C28" w:rsidRPr="008F6A12">
        <w:rPr>
          <w:rFonts w:asciiTheme="minorEastAsia" w:hAnsiTheme="minorEastAsia" w:hint="eastAsia"/>
          <w:sz w:val="24"/>
          <w:szCs w:val="24"/>
        </w:rPr>
        <w:t>等</w:t>
      </w:r>
      <w:r w:rsidRPr="008F6A12">
        <w:rPr>
          <w:rFonts w:asciiTheme="minorEastAsia" w:hAnsiTheme="minorEastAsia" w:hint="eastAsia"/>
          <w:sz w:val="24"/>
          <w:szCs w:val="24"/>
        </w:rPr>
        <w:t>に関する図書にも目を通し</w:t>
      </w:r>
      <w:r w:rsidR="000F1C28" w:rsidRPr="008F6A12">
        <w:rPr>
          <w:rFonts w:asciiTheme="minorEastAsia" w:hAnsiTheme="minorEastAsia" w:hint="eastAsia"/>
          <w:sz w:val="24"/>
          <w:szCs w:val="24"/>
        </w:rPr>
        <w:t>て資質向上に努め</w:t>
      </w:r>
      <w:r w:rsidRPr="008F6A12">
        <w:rPr>
          <w:rFonts w:asciiTheme="minorEastAsia" w:hAnsiTheme="minorEastAsia" w:hint="eastAsia"/>
          <w:sz w:val="24"/>
          <w:szCs w:val="24"/>
        </w:rPr>
        <w:t>、指導にあた</w:t>
      </w:r>
      <w:r w:rsidR="000F1C28" w:rsidRPr="008F6A12">
        <w:rPr>
          <w:rFonts w:asciiTheme="minorEastAsia" w:hAnsiTheme="minorEastAsia" w:hint="eastAsia"/>
          <w:sz w:val="24"/>
          <w:szCs w:val="24"/>
        </w:rPr>
        <w:t>る</w:t>
      </w:r>
      <w:r w:rsidRPr="008F6A12">
        <w:rPr>
          <w:rFonts w:asciiTheme="minorEastAsia" w:hAnsiTheme="minorEastAsia" w:hint="eastAsia"/>
          <w:sz w:val="24"/>
          <w:szCs w:val="24"/>
        </w:rPr>
        <w:t>ことが求</w:t>
      </w:r>
      <w:r w:rsidR="00E63121" w:rsidRPr="008F6A12">
        <w:rPr>
          <w:rFonts w:asciiTheme="minorEastAsia" w:hAnsiTheme="minorEastAsia" w:hint="eastAsia"/>
          <w:sz w:val="24"/>
          <w:szCs w:val="24"/>
        </w:rPr>
        <w:t>められます。</w:t>
      </w:r>
    </w:p>
    <w:p w14:paraId="3FA14B36" w14:textId="2BE3904A" w:rsidR="00BF1856" w:rsidRPr="00AB44FB" w:rsidRDefault="00E63121" w:rsidP="00D8127C">
      <w:pPr>
        <w:ind w:leftChars="257" w:left="540" w:rightChars="218" w:right="458" w:firstLineChars="100" w:firstLine="240"/>
        <w:jc w:val="left"/>
        <w:rPr>
          <w:rFonts w:asciiTheme="minorEastAsia" w:hAnsiTheme="minorEastAsia"/>
          <w:sz w:val="24"/>
          <w:szCs w:val="24"/>
        </w:rPr>
      </w:pPr>
      <w:r w:rsidRPr="008F6A12">
        <w:rPr>
          <w:rFonts w:asciiTheme="minorEastAsia" w:hAnsiTheme="minorEastAsia" w:hint="eastAsia"/>
          <w:sz w:val="24"/>
          <w:szCs w:val="24"/>
        </w:rPr>
        <w:t>研修生は、</w:t>
      </w:r>
      <w:r w:rsidR="00BA7792" w:rsidRPr="008F6A12">
        <w:rPr>
          <w:rFonts w:asciiTheme="minorEastAsia" w:hAnsiTheme="minorEastAsia" w:hint="eastAsia"/>
          <w:sz w:val="24"/>
          <w:szCs w:val="24"/>
        </w:rPr>
        <w:t>ＯＪＴ</w:t>
      </w:r>
      <w:r w:rsidR="00FC7338" w:rsidRPr="008F6A12">
        <w:rPr>
          <w:rFonts w:asciiTheme="minorEastAsia" w:hAnsiTheme="minorEastAsia" w:hint="eastAsia"/>
          <w:sz w:val="24"/>
          <w:szCs w:val="24"/>
        </w:rPr>
        <w:t>研修</w:t>
      </w:r>
      <w:r w:rsidR="00BA7792" w:rsidRPr="008F6A12">
        <w:rPr>
          <w:rFonts w:asciiTheme="minorEastAsia" w:hAnsiTheme="minorEastAsia" w:hint="eastAsia"/>
          <w:sz w:val="24"/>
          <w:szCs w:val="24"/>
        </w:rPr>
        <w:t>のほか、座学研修、自己研さん</w:t>
      </w:r>
      <w:r w:rsidR="00BF1856" w:rsidRPr="008F6A12">
        <w:rPr>
          <w:rFonts w:asciiTheme="minorEastAsia" w:hAnsiTheme="minorEastAsia" w:hint="eastAsia"/>
          <w:sz w:val="24"/>
          <w:szCs w:val="24"/>
        </w:rPr>
        <w:t>を通じて獲得した知識と技術を「日本農業技術検定」等の検定試験を通じて確認するこ</w:t>
      </w:r>
      <w:r w:rsidR="008E5CD3" w:rsidRPr="008F6A12">
        <w:rPr>
          <w:rFonts w:asciiTheme="minorEastAsia" w:hAnsiTheme="minorEastAsia" w:hint="eastAsia"/>
          <w:sz w:val="24"/>
          <w:szCs w:val="24"/>
        </w:rPr>
        <w:t>とが</w:t>
      </w:r>
      <w:r w:rsidR="00A4601C" w:rsidRPr="008F6A12">
        <w:rPr>
          <w:rFonts w:asciiTheme="minorEastAsia" w:hAnsiTheme="minorEastAsia" w:hint="eastAsia"/>
          <w:sz w:val="24"/>
          <w:szCs w:val="24"/>
        </w:rPr>
        <w:t>必須</w:t>
      </w:r>
      <w:r w:rsidRPr="008F6A12">
        <w:rPr>
          <w:rFonts w:asciiTheme="minorEastAsia" w:hAnsiTheme="minorEastAsia" w:hint="eastAsia"/>
          <w:sz w:val="24"/>
          <w:szCs w:val="24"/>
        </w:rPr>
        <w:t>・推奨されて</w:t>
      </w:r>
      <w:r w:rsidR="00A4601C" w:rsidRPr="008F6A12">
        <w:rPr>
          <w:rFonts w:asciiTheme="minorEastAsia" w:hAnsiTheme="minorEastAsia" w:hint="eastAsia"/>
          <w:sz w:val="24"/>
          <w:szCs w:val="24"/>
        </w:rPr>
        <w:t>おり</w:t>
      </w:r>
      <w:r w:rsidR="008E5CD3" w:rsidRPr="008F6A12">
        <w:rPr>
          <w:rFonts w:asciiTheme="minorEastAsia" w:hAnsiTheme="minorEastAsia" w:hint="eastAsia"/>
          <w:sz w:val="24"/>
          <w:szCs w:val="24"/>
        </w:rPr>
        <w:t>、過去問題集を活用</w:t>
      </w:r>
      <w:r w:rsidR="000F1C28" w:rsidRPr="008F6A12">
        <w:rPr>
          <w:rFonts w:asciiTheme="minorEastAsia" w:hAnsiTheme="minorEastAsia" w:hint="eastAsia"/>
          <w:sz w:val="24"/>
          <w:szCs w:val="24"/>
        </w:rPr>
        <w:t>した受検対策が</w:t>
      </w:r>
      <w:r w:rsidR="00BF1856" w:rsidRPr="008F6A12">
        <w:rPr>
          <w:rFonts w:asciiTheme="minorEastAsia" w:hAnsiTheme="minorEastAsia" w:hint="eastAsia"/>
          <w:sz w:val="24"/>
          <w:szCs w:val="24"/>
        </w:rPr>
        <w:t>有効です。</w:t>
      </w:r>
    </w:p>
    <w:p w14:paraId="08730ABC" w14:textId="77777777" w:rsidR="00ED1B1E" w:rsidRDefault="00ED1B1E" w:rsidP="003553AE">
      <w:pPr>
        <w:rPr>
          <w:rFonts w:asciiTheme="minorEastAsia" w:hAnsiTheme="minorEastAsia"/>
        </w:rPr>
      </w:pPr>
    </w:p>
    <w:p w14:paraId="019BA958" w14:textId="77777777" w:rsidR="0005091C" w:rsidRPr="008F6A12" w:rsidRDefault="0005091C" w:rsidP="003553AE">
      <w:pPr>
        <w:rPr>
          <w:rFonts w:asciiTheme="minorEastAsia" w:hAnsiTheme="minorEastAsia"/>
        </w:rPr>
      </w:pPr>
    </w:p>
    <w:p w14:paraId="0EBED071" w14:textId="2CE66138" w:rsidR="00332581" w:rsidRPr="00730B10" w:rsidRDefault="00332581" w:rsidP="00332581">
      <w:pPr>
        <w:rPr>
          <w:rFonts w:asciiTheme="majorEastAsia" w:eastAsiaTheme="majorEastAsia" w:hAnsiTheme="majorEastAsia"/>
          <w:b/>
          <w:sz w:val="24"/>
          <w:szCs w:val="24"/>
        </w:rPr>
      </w:pPr>
      <w:r w:rsidRPr="00730B10">
        <w:rPr>
          <w:rFonts w:asciiTheme="majorEastAsia" w:eastAsiaTheme="majorEastAsia" w:hAnsiTheme="majorEastAsia" w:hint="eastAsia"/>
          <w:b/>
          <w:sz w:val="24"/>
          <w:szCs w:val="24"/>
        </w:rPr>
        <w:t>１．</w:t>
      </w:r>
      <w:r w:rsidR="000F1C28" w:rsidRPr="00730B10">
        <w:rPr>
          <w:rFonts w:asciiTheme="majorEastAsia" w:eastAsiaTheme="majorEastAsia" w:hAnsiTheme="majorEastAsia" w:hint="eastAsia"/>
          <w:b/>
          <w:sz w:val="24"/>
          <w:szCs w:val="24"/>
        </w:rPr>
        <w:t>人材育成・</w:t>
      </w:r>
      <w:r w:rsidRPr="00730B10">
        <w:rPr>
          <w:rFonts w:asciiTheme="majorEastAsia" w:eastAsiaTheme="majorEastAsia" w:hAnsiTheme="majorEastAsia" w:hint="eastAsia"/>
          <w:b/>
          <w:sz w:val="24"/>
          <w:szCs w:val="24"/>
        </w:rPr>
        <w:t>労務管理関係</w:t>
      </w:r>
      <w:r w:rsidR="00132179" w:rsidRPr="00730B10">
        <w:rPr>
          <w:rFonts w:asciiTheme="majorEastAsia" w:eastAsiaTheme="majorEastAsia" w:hAnsiTheme="majorEastAsia" w:hint="eastAsia"/>
          <w:b/>
          <w:sz w:val="24"/>
          <w:szCs w:val="24"/>
        </w:rPr>
        <w:t xml:space="preserve">　</w:t>
      </w:r>
    </w:p>
    <w:p w14:paraId="5C820974" w14:textId="5B75A1F8" w:rsidR="00AB44FB" w:rsidRPr="00A1303E" w:rsidRDefault="007B7A6B" w:rsidP="00A90612">
      <w:pPr>
        <w:pStyle w:val="2"/>
        <w:ind w:leftChars="850" w:left="1785"/>
        <w:jc w:val="left"/>
        <w:rPr>
          <w:rFonts w:asciiTheme="majorEastAsia" w:eastAsiaTheme="majorEastAsia" w:hAnsiTheme="majorEastAsia"/>
          <w:b/>
          <w:sz w:val="21"/>
          <w:szCs w:val="21"/>
        </w:rPr>
      </w:pPr>
      <w:r w:rsidRPr="00A1303E">
        <w:rPr>
          <w:rFonts w:asciiTheme="majorEastAsia" w:eastAsiaTheme="majorEastAsia" w:hAnsiTheme="majorEastAsia" w:hint="eastAsia"/>
          <w:b/>
          <w:noProof/>
          <w:sz w:val="24"/>
        </w:rPr>
        <w:drawing>
          <wp:anchor distT="0" distB="0" distL="114300" distR="114300" simplePos="0" relativeHeight="251656704" behindDoc="0" locked="0" layoutInCell="1" allowOverlap="1" wp14:anchorId="1E91CD52" wp14:editId="484F7B53">
            <wp:simplePos x="0" y="0"/>
            <wp:positionH relativeFrom="column">
              <wp:posOffset>20955</wp:posOffset>
            </wp:positionH>
            <wp:positionV relativeFrom="paragraph">
              <wp:posOffset>104394</wp:posOffset>
            </wp:positionV>
            <wp:extent cx="1003300" cy="1424657"/>
            <wp:effectExtent l="19050" t="19050" r="25400" b="23495"/>
            <wp:wrapNone/>
            <wp:docPr id="13731113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1424657"/>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8E4587" w:rsidRPr="00A1303E">
        <w:rPr>
          <w:rFonts w:asciiTheme="majorEastAsia" w:eastAsiaTheme="majorEastAsia" w:hAnsiTheme="majorEastAsia" w:hint="eastAsia"/>
          <w:b/>
          <w:sz w:val="24"/>
        </w:rPr>
        <w:t>①</w:t>
      </w:r>
      <w:r w:rsidR="00D8127C" w:rsidRPr="00A1303E">
        <w:rPr>
          <w:rFonts w:asciiTheme="majorEastAsia" w:eastAsiaTheme="majorEastAsia" w:hAnsiTheme="majorEastAsia" w:hint="eastAsia"/>
          <w:b/>
          <w:sz w:val="24"/>
        </w:rPr>
        <w:t xml:space="preserve"> </w:t>
      </w:r>
      <w:r w:rsidR="002E6007" w:rsidRPr="00A1303E">
        <w:rPr>
          <w:rFonts w:asciiTheme="majorEastAsia" w:eastAsiaTheme="majorEastAsia" w:hAnsiTheme="majorEastAsia"/>
          <w:b/>
          <w:sz w:val="24"/>
        </w:rPr>
        <w:t>農業の従業員採用・育成マニュアル</w:t>
      </w:r>
      <w:r w:rsidR="00D8127C" w:rsidRPr="00A1303E">
        <w:rPr>
          <w:rFonts w:asciiTheme="majorEastAsia" w:eastAsiaTheme="majorEastAsia" w:hAnsiTheme="majorEastAsia" w:hint="eastAsia"/>
          <w:b/>
          <w:sz w:val="24"/>
        </w:rPr>
        <w:t xml:space="preserve"> 改訂第６版</w:t>
      </w:r>
      <w:r w:rsidR="00DA2F55" w:rsidRPr="00A1303E">
        <w:rPr>
          <w:rFonts w:asciiTheme="majorEastAsia" w:eastAsiaTheme="majorEastAsia" w:hAnsiTheme="majorEastAsia" w:hint="eastAsia"/>
          <w:b/>
          <w:sz w:val="24"/>
        </w:rPr>
        <w:t xml:space="preserve">　</w:t>
      </w:r>
      <w:r w:rsidR="00DA2F55" w:rsidRPr="00A1303E">
        <w:rPr>
          <w:rFonts w:asciiTheme="majorEastAsia" w:eastAsiaTheme="majorEastAsia" w:hAnsiTheme="majorEastAsia" w:hint="eastAsia"/>
          <w:b/>
          <w:sz w:val="21"/>
          <w:szCs w:val="21"/>
        </w:rPr>
        <w:t>CD-ROM付き</w:t>
      </w:r>
    </w:p>
    <w:p w14:paraId="01D5EE3D" w14:textId="72531017" w:rsidR="000E56D7" w:rsidRPr="00A1303E" w:rsidRDefault="00D8127C" w:rsidP="00A90612">
      <w:pPr>
        <w:pStyle w:val="2"/>
        <w:ind w:leftChars="850" w:left="1785"/>
        <w:jc w:val="right"/>
        <w:rPr>
          <w:rFonts w:asciiTheme="minorEastAsia" w:eastAsiaTheme="minorEastAsia" w:hAnsiTheme="minorEastAsia"/>
          <w:b/>
          <w:sz w:val="24"/>
        </w:rPr>
      </w:pPr>
      <w:r w:rsidRPr="00A1303E">
        <w:rPr>
          <w:rFonts w:asciiTheme="majorEastAsia" w:eastAsiaTheme="majorEastAsia" w:hAnsiTheme="majorEastAsia"/>
          <w:bCs/>
          <w:sz w:val="24"/>
        </w:rPr>
        <w:t>R05</w:t>
      </w:r>
      <w:r w:rsidR="00CB51F7" w:rsidRPr="00A1303E">
        <w:rPr>
          <w:rFonts w:asciiTheme="majorEastAsia" w:eastAsiaTheme="majorEastAsia" w:hAnsiTheme="majorEastAsia" w:hint="eastAsia"/>
          <w:bCs/>
          <w:sz w:val="24"/>
        </w:rPr>
        <w:t>-</w:t>
      </w:r>
      <w:r w:rsidRPr="00A1303E">
        <w:rPr>
          <w:rFonts w:asciiTheme="majorEastAsia" w:eastAsiaTheme="majorEastAsia" w:hAnsiTheme="majorEastAsia"/>
          <w:bCs/>
          <w:sz w:val="24"/>
        </w:rPr>
        <w:t>47</w:t>
      </w:r>
      <w:r w:rsidR="0076600A" w:rsidRPr="00A1303E">
        <w:rPr>
          <w:rFonts w:asciiTheme="majorEastAsia" w:eastAsiaTheme="majorEastAsia" w:hAnsiTheme="majorEastAsia" w:hint="eastAsia"/>
          <w:bCs/>
          <w:sz w:val="24"/>
        </w:rPr>
        <w:t xml:space="preserve"> A</w:t>
      </w:r>
      <w:r w:rsidR="000963A5" w:rsidRPr="00A1303E">
        <w:rPr>
          <w:rFonts w:asciiTheme="majorEastAsia" w:eastAsiaTheme="majorEastAsia" w:hAnsiTheme="majorEastAsia" w:hint="eastAsia"/>
          <w:bCs/>
          <w:sz w:val="24"/>
        </w:rPr>
        <w:t>4</w:t>
      </w:r>
      <w:r w:rsidR="0076600A" w:rsidRPr="00A1303E">
        <w:rPr>
          <w:rFonts w:asciiTheme="majorEastAsia" w:eastAsiaTheme="majorEastAsia" w:hAnsiTheme="majorEastAsia" w:hint="eastAsia"/>
          <w:bCs/>
          <w:sz w:val="24"/>
        </w:rPr>
        <w:t>判</w:t>
      </w:r>
      <w:r w:rsidRPr="00A1303E">
        <w:rPr>
          <w:rFonts w:asciiTheme="majorEastAsia" w:eastAsiaTheme="majorEastAsia" w:hAnsiTheme="majorEastAsia" w:hint="eastAsia"/>
          <w:bCs/>
          <w:sz w:val="24"/>
        </w:rPr>
        <w:t>約400</w:t>
      </w:r>
      <w:r w:rsidR="0076600A" w:rsidRPr="00A1303E">
        <w:rPr>
          <w:rFonts w:asciiTheme="majorEastAsia" w:eastAsiaTheme="majorEastAsia" w:hAnsiTheme="majorEastAsia" w:hint="eastAsia"/>
          <w:bCs/>
          <w:sz w:val="24"/>
        </w:rPr>
        <w:t xml:space="preserve">頁 </w:t>
      </w:r>
      <w:r w:rsidR="00CB51F7" w:rsidRPr="00A1303E">
        <w:rPr>
          <w:rFonts w:asciiTheme="majorEastAsia" w:eastAsiaTheme="majorEastAsia" w:hAnsiTheme="majorEastAsia" w:hint="eastAsia"/>
          <w:bCs/>
          <w:sz w:val="24"/>
        </w:rPr>
        <w:t>4,2</w:t>
      </w:r>
      <w:r w:rsidRPr="00A1303E">
        <w:rPr>
          <w:rFonts w:asciiTheme="majorEastAsia" w:eastAsiaTheme="majorEastAsia" w:hAnsiTheme="majorEastAsia" w:hint="eastAsia"/>
          <w:bCs/>
          <w:sz w:val="24"/>
        </w:rPr>
        <w:t>9</w:t>
      </w:r>
      <w:r w:rsidR="000E56D7" w:rsidRPr="00A1303E">
        <w:rPr>
          <w:rFonts w:asciiTheme="majorEastAsia" w:eastAsiaTheme="majorEastAsia" w:hAnsiTheme="majorEastAsia" w:hint="eastAsia"/>
          <w:bCs/>
          <w:sz w:val="24"/>
        </w:rPr>
        <w:t>0</w:t>
      </w:r>
      <w:r w:rsidR="002E6007" w:rsidRPr="00A1303E">
        <w:rPr>
          <w:rFonts w:asciiTheme="majorEastAsia" w:eastAsiaTheme="majorEastAsia" w:hAnsiTheme="majorEastAsia" w:hint="eastAsia"/>
          <w:bCs/>
          <w:sz w:val="24"/>
        </w:rPr>
        <w:t>円</w:t>
      </w:r>
    </w:p>
    <w:p w14:paraId="75A34474" w14:textId="471A6A87" w:rsidR="00050D74" w:rsidRPr="00A1303E" w:rsidRDefault="00D82886" w:rsidP="00A90612">
      <w:pPr>
        <w:pStyle w:val="a5"/>
        <w:spacing w:line="240" w:lineRule="auto"/>
        <w:ind w:leftChars="850" w:left="1785" w:firstLineChars="0" w:firstLine="0"/>
        <w:rPr>
          <w:rFonts w:asciiTheme="minorEastAsia" w:eastAsiaTheme="minorEastAsia" w:hAnsiTheme="minorEastAsia"/>
        </w:rPr>
      </w:pPr>
      <w:r w:rsidRPr="00A1303E">
        <w:rPr>
          <w:rFonts w:asciiTheme="minorEastAsia" w:eastAsiaTheme="minorEastAsia" w:hAnsiTheme="minorEastAsia" w:hint="eastAsia"/>
        </w:rPr>
        <w:t xml:space="preserve">　農業の従業員の採用や育成に関する実務的なマニュアル書。</w:t>
      </w:r>
      <w:r w:rsidR="000E56D7" w:rsidRPr="00A1303E">
        <w:rPr>
          <w:rFonts w:asciiTheme="minorEastAsia" w:eastAsiaTheme="minorEastAsia" w:hAnsiTheme="minorEastAsia" w:hint="eastAsia"/>
        </w:rPr>
        <w:t>正社員のほか、パートタイマー、研修生、外国人技能実習生、出向等、雇用に関するすべての事項について網羅して</w:t>
      </w:r>
      <w:r w:rsidR="007A31B2" w:rsidRPr="00A1303E">
        <w:rPr>
          <w:rFonts w:asciiTheme="minorEastAsia" w:eastAsiaTheme="minorEastAsia" w:hAnsiTheme="minorEastAsia" w:hint="eastAsia"/>
        </w:rPr>
        <w:t>いますので、広くご活用ください。著者は、</w:t>
      </w:r>
      <w:r w:rsidR="000E56D7" w:rsidRPr="00A1303E">
        <w:rPr>
          <w:rFonts w:asciiTheme="minorEastAsia" w:eastAsiaTheme="minorEastAsia" w:hAnsiTheme="minorEastAsia" w:hint="eastAsia"/>
        </w:rPr>
        <w:t>特定社会保険労務士の入来院重宏氏。</w:t>
      </w:r>
    </w:p>
    <w:p w14:paraId="0EAA3D2E" w14:textId="456696C1" w:rsidR="00457187" w:rsidRPr="00F7446C" w:rsidRDefault="00457187" w:rsidP="00457187">
      <w:pPr>
        <w:pStyle w:val="a5"/>
        <w:spacing w:line="240" w:lineRule="auto"/>
        <w:ind w:leftChars="850" w:left="1785" w:firstLineChars="0" w:firstLine="0"/>
        <w:jc w:val="right"/>
        <w:rPr>
          <w:rFonts w:asciiTheme="majorEastAsia" w:eastAsiaTheme="majorEastAsia" w:hAnsiTheme="majorEastAsia"/>
          <w:color w:val="FF0000"/>
          <w:sz w:val="22"/>
          <w:szCs w:val="22"/>
        </w:rPr>
      </w:pPr>
      <w:r w:rsidRPr="00F7446C">
        <w:rPr>
          <w:rFonts w:asciiTheme="majorEastAsia" w:eastAsiaTheme="majorEastAsia" w:hAnsiTheme="majorEastAsia" w:hint="eastAsia"/>
          <w:color w:val="FF0000"/>
          <w:sz w:val="22"/>
          <w:szCs w:val="22"/>
        </w:rPr>
        <w:t>※令和６年２月刊行</w:t>
      </w:r>
    </w:p>
    <w:p w14:paraId="6857A207" w14:textId="515D127D" w:rsidR="00B10937" w:rsidRDefault="00B10937" w:rsidP="00A90612">
      <w:pPr>
        <w:ind w:leftChars="850" w:left="1785"/>
        <w:rPr>
          <w:rFonts w:asciiTheme="minorEastAsia" w:hAnsiTheme="minorEastAsia"/>
        </w:rPr>
      </w:pPr>
    </w:p>
    <w:p w14:paraId="677A5078" w14:textId="68C53AFD" w:rsidR="0050020B" w:rsidRPr="00F52E28" w:rsidRDefault="0050020B" w:rsidP="00A90612">
      <w:pPr>
        <w:ind w:leftChars="850" w:left="1785"/>
        <w:rPr>
          <w:rFonts w:asciiTheme="minorEastAsia" w:hAnsiTheme="minorEastAsia"/>
        </w:rPr>
      </w:pPr>
    </w:p>
    <w:p w14:paraId="2E584967" w14:textId="7174DE4A" w:rsidR="0085581A" w:rsidRPr="00050D74" w:rsidRDefault="00457187" w:rsidP="00A90612">
      <w:pPr>
        <w:pStyle w:val="a5"/>
        <w:spacing w:line="240" w:lineRule="auto"/>
        <w:ind w:leftChars="850" w:left="1785" w:firstLineChars="0" w:firstLine="0"/>
        <w:rPr>
          <w:rFonts w:asciiTheme="majorEastAsia" w:eastAsiaTheme="majorEastAsia" w:hAnsiTheme="majorEastAsia"/>
        </w:rPr>
      </w:pPr>
      <w:r w:rsidRPr="008F6A12">
        <w:rPr>
          <w:rFonts w:asciiTheme="minorEastAsia" w:hAnsiTheme="minorEastAsia" w:hint="eastAsia"/>
          <w:b/>
          <w:noProof/>
        </w:rPr>
        <w:drawing>
          <wp:anchor distT="0" distB="0" distL="114300" distR="114300" simplePos="0" relativeHeight="251655680" behindDoc="0" locked="0" layoutInCell="1" allowOverlap="1" wp14:anchorId="32822866" wp14:editId="3A87751E">
            <wp:simplePos x="0" y="0"/>
            <wp:positionH relativeFrom="column">
              <wp:posOffset>22860</wp:posOffset>
            </wp:positionH>
            <wp:positionV relativeFrom="paragraph">
              <wp:posOffset>27305</wp:posOffset>
            </wp:positionV>
            <wp:extent cx="1003300" cy="1419542"/>
            <wp:effectExtent l="19050" t="19050" r="25400" b="285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3300" cy="1419542"/>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8E4587" w:rsidRPr="00050D74">
        <w:rPr>
          <w:rFonts w:asciiTheme="majorEastAsia" w:eastAsiaTheme="majorEastAsia" w:hAnsiTheme="majorEastAsia" w:hint="eastAsia"/>
          <w:b/>
        </w:rPr>
        <w:t xml:space="preserve">② </w:t>
      </w:r>
      <w:r w:rsidR="00B52C15" w:rsidRPr="00050D74">
        <w:rPr>
          <w:rFonts w:asciiTheme="majorEastAsia" w:eastAsiaTheme="majorEastAsia" w:hAnsiTheme="majorEastAsia"/>
          <w:b/>
          <w:bCs/>
        </w:rPr>
        <w:t>３訂　農業の労務管理と労働・社会保険　百問百答</w:t>
      </w:r>
    </w:p>
    <w:p w14:paraId="0C04CA07" w14:textId="7D29BD26" w:rsidR="000F3F82" w:rsidRPr="00AB44FB" w:rsidRDefault="00B52C15" w:rsidP="00A90612">
      <w:pPr>
        <w:ind w:leftChars="850" w:left="1785"/>
        <w:jc w:val="right"/>
        <w:rPr>
          <w:rFonts w:asciiTheme="majorEastAsia" w:eastAsiaTheme="majorEastAsia" w:hAnsiTheme="majorEastAsia"/>
          <w:bCs/>
          <w:sz w:val="24"/>
          <w:szCs w:val="24"/>
        </w:rPr>
      </w:pPr>
      <w:r w:rsidRPr="00AB44FB">
        <w:rPr>
          <w:rFonts w:asciiTheme="majorEastAsia" w:eastAsiaTheme="majorEastAsia" w:hAnsiTheme="majorEastAsia" w:hint="eastAsia"/>
          <w:bCs/>
          <w:sz w:val="24"/>
          <w:szCs w:val="24"/>
        </w:rPr>
        <w:t>R04-22</w:t>
      </w:r>
      <w:r w:rsidR="00730B10">
        <w:rPr>
          <w:rFonts w:asciiTheme="majorEastAsia" w:eastAsiaTheme="majorEastAsia" w:hAnsiTheme="majorEastAsia" w:hint="eastAsia"/>
          <w:bCs/>
          <w:sz w:val="24"/>
          <w:szCs w:val="24"/>
        </w:rPr>
        <w:t xml:space="preserve"> A5判3</w:t>
      </w:r>
      <w:r w:rsidR="00730B10">
        <w:rPr>
          <w:rFonts w:asciiTheme="majorEastAsia" w:eastAsiaTheme="majorEastAsia" w:hAnsiTheme="majorEastAsia"/>
          <w:bCs/>
          <w:sz w:val="24"/>
          <w:szCs w:val="24"/>
        </w:rPr>
        <w:t>22</w:t>
      </w:r>
      <w:r w:rsidR="00730B10">
        <w:rPr>
          <w:rFonts w:asciiTheme="majorEastAsia" w:eastAsiaTheme="majorEastAsia" w:hAnsiTheme="majorEastAsia" w:hint="eastAsia"/>
          <w:bCs/>
          <w:sz w:val="24"/>
          <w:szCs w:val="24"/>
        </w:rPr>
        <w:t xml:space="preserve">頁 </w:t>
      </w:r>
      <w:r w:rsidR="00F23D66" w:rsidRPr="00AB44FB">
        <w:rPr>
          <w:rFonts w:asciiTheme="majorEastAsia" w:eastAsiaTheme="majorEastAsia" w:hAnsiTheme="majorEastAsia" w:hint="eastAsia"/>
          <w:bCs/>
          <w:sz w:val="24"/>
          <w:szCs w:val="24"/>
        </w:rPr>
        <w:t>1</w:t>
      </w:r>
      <w:r w:rsidR="00F23D66" w:rsidRPr="00AB44FB">
        <w:rPr>
          <w:rFonts w:asciiTheme="majorEastAsia" w:eastAsiaTheme="majorEastAsia" w:hAnsiTheme="majorEastAsia"/>
          <w:bCs/>
          <w:sz w:val="24"/>
          <w:szCs w:val="24"/>
        </w:rPr>
        <w:t>,</w:t>
      </w:r>
      <w:r w:rsidR="00F23D66" w:rsidRPr="00AB44FB">
        <w:rPr>
          <w:rFonts w:asciiTheme="majorEastAsia" w:eastAsiaTheme="majorEastAsia" w:hAnsiTheme="majorEastAsia" w:hint="eastAsia"/>
          <w:bCs/>
          <w:sz w:val="24"/>
          <w:szCs w:val="24"/>
        </w:rPr>
        <w:t>650</w:t>
      </w:r>
      <w:r w:rsidR="000F3F82" w:rsidRPr="00AB44FB">
        <w:rPr>
          <w:rFonts w:asciiTheme="majorEastAsia" w:eastAsiaTheme="majorEastAsia" w:hAnsiTheme="majorEastAsia" w:hint="eastAsia"/>
          <w:bCs/>
          <w:sz w:val="24"/>
          <w:szCs w:val="24"/>
        </w:rPr>
        <w:t>円</w:t>
      </w:r>
      <w:r w:rsidR="007C1EDF" w:rsidRPr="00AB44FB">
        <w:rPr>
          <w:rFonts w:asciiTheme="majorEastAsia" w:eastAsiaTheme="majorEastAsia" w:hAnsiTheme="majorEastAsia" w:hint="eastAsia"/>
          <w:bCs/>
          <w:sz w:val="24"/>
          <w:szCs w:val="24"/>
        </w:rPr>
        <w:t xml:space="preserve"> </w:t>
      </w:r>
    </w:p>
    <w:p w14:paraId="2894D9E0" w14:textId="57A81887" w:rsidR="005B6E0E" w:rsidRPr="008F6A12" w:rsidRDefault="00B52C15" w:rsidP="00A90612">
      <w:pPr>
        <w:ind w:leftChars="850" w:left="1785" w:firstLineChars="100" w:firstLine="240"/>
        <w:rPr>
          <w:rFonts w:asciiTheme="minorEastAsia" w:hAnsiTheme="minorEastAsia" w:cs="Times New Roman"/>
          <w:sz w:val="24"/>
          <w:szCs w:val="24"/>
        </w:rPr>
      </w:pPr>
      <w:r w:rsidRPr="008F6A12">
        <w:rPr>
          <w:rFonts w:asciiTheme="minorEastAsia" w:hAnsiTheme="minorEastAsia" w:cs="Times New Roman" w:hint="eastAsia"/>
          <w:sz w:val="24"/>
          <w:szCs w:val="24"/>
        </w:rPr>
        <w:t>労働条件の決定と就業規則の作成、安全衛生や福利厚生を含む労務管理全般について解説。労働・社会保険の基本的な仕組みと手続きも充実させた一問一答集です。</w:t>
      </w:r>
      <w:r w:rsidR="001247B2" w:rsidRPr="001247B2">
        <w:rPr>
          <w:rFonts w:asciiTheme="minorEastAsia" w:hAnsiTheme="minorEastAsia" w:cs="Times New Roman" w:hint="eastAsia"/>
          <w:sz w:val="24"/>
          <w:szCs w:val="24"/>
        </w:rPr>
        <w:t>今回の改訂では、働き方改革や法改正</w:t>
      </w:r>
      <w:r w:rsidR="0064043C">
        <w:rPr>
          <w:rFonts w:asciiTheme="minorEastAsia" w:hAnsiTheme="minorEastAsia" w:cs="Times New Roman" w:hint="eastAsia"/>
          <w:sz w:val="24"/>
          <w:szCs w:val="24"/>
        </w:rPr>
        <w:t>に</w:t>
      </w:r>
      <w:r w:rsidR="001247B2" w:rsidRPr="001247B2">
        <w:rPr>
          <w:rFonts w:asciiTheme="minorEastAsia" w:hAnsiTheme="minorEastAsia" w:cs="Times New Roman" w:hint="eastAsia"/>
          <w:sz w:val="24"/>
          <w:szCs w:val="24"/>
        </w:rPr>
        <w:t>伴う年休５日の取得義務化、パワハラ・セクハラの取り扱い、特定技能外国人制度の導入など、近年の労働環境の変化に伴い重要と考えられる12の設問を追加</w:t>
      </w:r>
      <w:r w:rsidR="001247B2">
        <w:rPr>
          <w:rFonts w:asciiTheme="minorEastAsia" w:hAnsiTheme="minorEastAsia" w:cs="Times New Roman" w:hint="eastAsia"/>
          <w:sz w:val="24"/>
          <w:szCs w:val="24"/>
        </w:rPr>
        <w:t>しました。</w:t>
      </w:r>
    </w:p>
    <w:p w14:paraId="4A750BA6" w14:textId="6BA325BD" w:rsidR="00B52C15" w:rsidRPr="008F6A12" w:rsidRDefault="00B52C15" w:rsidP="00A90612">
      <w:pPr>
        <w:ind w:leftChars="850" w:left="1785" w:firstLineChars="100" w:firstLine="240"/>
        <w:rPr>
          <w:rFonts w:asciiTheme="minorEastAsia" w:hAnsiTheme="minorEastAsia" w:cs="Times New Roman"/>
          <w:sz w:val="24"/>
          <w:szCs w:val="24"/>
        </w:rPr>
      </w:pPr>
    </w:p>
    <w:p w14:paraId="240BC1C4" w14:textId="0819B89A" w:rsidR="00B52C15" w:rsidRPr="008F6A12" w:rsidRDefault="00B52C15" w:rsidP="00A90612">
      <w:pPr>
        <w:ind w:leftChars="850" w:left="1785" w:firstLineChars="100" w:firstLine="210"/>
        <w:rPr>
          <w:rFonts w:asciiTheme="minorEastAsia" w:hAnsiTheme="minorEastAsia"/>
        </w:rPr>
      </w:pPr>
    </w:p>
    <w:p w14:paraId="71771F6E" w14:textId="69D9E4C7" w:rsidR="00B570EA" w:rsidRPr="00730B10" w:rsidRDefault="003753C0" w:rsidP="005161CA">
      <w:pPr>
        <w:ind w:left="993" w:hangingChars="412" w:hanging="993"/>
        <w:rPr>
          <w:rFonts w:asciiTheme="majorEastAsia" w:eastAsiaTheme="majorEastAsia" w:hAnsiTheme="majorEastAsia"/>
          <w:b/>
          <w:sz w:val="24"/>
          <w:szCs w:val="24"/>
        </w:rPr>
      </w:pPr>
      <w:r w:rsidRPr="00730B10">
        <w:rPr>
          <w:rFonts w:asciiTheme="majorEastAsia" w:eastAsiaTheme="majorEastAsia" w:hAnsiTheme="majorEastAsia" w:hint="eastAsia"/>
          <w:b/>
          <w:sz w:val="24"/>
          <w:szCs w:val="24"/>
        </w:rPr>
        <w:t>２</w:t>
      </w:r>
      <w:r w:rsidR="00E33BFD" w:rsidRPr="00730B10">
        <w:rPr>
          <w:rFonts w:asciiTheme="majorEastAsia" w:eastAsiaTheme="majorEastAsia" w:hAnsiTheme="majorEastAsia" w:hint="eastAsia"/>
          <w:b/>
          <w:sz w:val="24"/>
          <w:szCs w:val="24"/>
        </w:rPr>
        <w:t>．経営関係</w:t>
      </w:r>
    </w:p>
    <w:p w14:paraId="4BF00BE1" w14:textId="66C1E681" w:rsidR="00AB44FB" w:rsidRPr="00050D74" w:rsidRDefault="00D8127C" w:rsidP="00A90612">
      <w:pPr>
        <w:pStyle w:val="2"/>
        <w:ind w:leftChars="850" w:left="1785"/>
        <w:rPr>
          <w:rFonts w:asciiTheme="majorEastAsia" w:eastAsiaTheme="majorEastAsia" w:hAnsiTheme="majorEastAsia" w:cs="ＭＳ 明朝"/>
          <w:b/>
          <w:spacing w:val="2"/>
          <w:sz w:val="24"/>
        </w:rPr>
      </w:pPr>
      <w:r w:rsidRPr="0055300B">
        <w:rPr>
          <w:rFonts w:asciiTheme="majorEastAsia" w:eastAsiaTheme="majorEastAsia" w:hAnsiTheme="majorEastAsia" w:cs="ＭＳ 明朝"/>
          <w:b/>
          <w:noProof/>
          <w:spacing w:val="2"/>
          <w:sz w:val="24"/>
        </w:rPr>
        <w:drawing>
          <wp:anchor distT="0" distB="0" distL="114300" distR="114300" simplePos="0" relativeHeight="251652608" behindDoc="0" locked="0" layoutInCell="1" allowOverlap="1" wp14:anchorId="541FD2EA" wp14:editId="469E7A58">
            <wp:simplePos x="0" y="0"/>
            <wp:positionH relativeFrom="column">
              <wp:posOffset>22860</wp:posOffset>
            </wp:positionH>
            <wp:positionV relativeFrom="paragraph">
              <wp:posOffset>36830</wp:posOffset>
            </wp:positionV>
            <wp:extent cx="1003300" cy="1420315"/>
            <wp:effectExtent l="19050" t="19050" r="25400" b="27940"/>
            <wp:wrapNone/>
            <wp:docPr id="27" name="図 2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キスト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3300" cy="1420315"/>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8E4587" w:rsidRPr="00050D74">
        <w:rPr>
          <w:rFonts w:asciiTheme="majorEastAsia" w:eastAsiaTheme="majorEastAsia" w:hAnsiTheme="majorEastAsia" w:hint="eastAsia"/>
          <w:b/>
          <w:sz w:val="24"/>
        </w:rPr>
        <w:t xml:space="preserve">① </w:t>
      </w:r>
      <w:r w:rsidR="00B52C15" w:rsidRPr="00050D74">
        <w:rPr>
          <w:rFonts w:asciiTheme="majorEastAsia" w:eastAsiaTheme="majorEastAsia" w:hAnsiTheme="majorEastAsia" w:cs="ＭＳ 明朝" w:hint="eastAsia"/>
          <w:b/>
          <w:spacing w:val="2"/>
          <w:sz w:val="24"/>
        </w:rPr>
        <w:t>３訂　複式農業簿記実践テキスト</w:t>
      </w:r>
    </w:p>
    <w:p w14:paraId="561AB3C5" w14:textId="2BE93A68" w:rsidR="00A77819" w:rsidRPr="0055300B" w:rsidRDefault="00D436C4" w:rsidP="00A90612">
      <w:pPr>
        <w:pStyle w:val="2"/>
        <w:ind w:leftChars="850" w:left="1785" w:firstLineChars="1900" w:firstLine="4636"/>
        <w:rPr>
          <w:rFonts w:asciiTheme="majorEastAsia" w:eastAsiaTheme="majorEastAsia" w:hAnsiTheme="majorEastAsia" w:cs="ＭＳ 明朝"/>
          <w:b/>
          <w:spacing w:val="2"/>
          <w:sz w:val="24"/>
        </w:rPr>
      </w:pPr>
      <w:r w:rsidRPr="0055300B">
        <w:rPr>
          <w:rFonts w:asciiTheme="majorEastAsia" w:eastAsiaTheme="majorEastAsia" w:hAnsiTheme="majorEastAsia" w:hint="eastAsia"/>
          <w:bCs/>
          <w:spacing w:val="2"/>
          <w:sz w:val="24"/>
        </w:rPr>
        <w:t>R0</w:t>
      </w:r>
      <w:r w:rsidR="00B52C15" w:rsidRPr="0055300B">
        <w:rPr>
          <w:rFonts w:asciiTheme="majorEastAsia" w:eastAsiaTheme="majorEastAsia" w:hAnsiTheme="majorEastAsia" w:hint="eastAsia"/>
          <w:bCs/>
          <w:spacing w:val="2"/>
          <w:sz w:val="24"/>
        </w:rPr>
        <w:t>4</w:t>
      </w:r>
      <w:r w:rsidRPr="0055300B">
        <w:rPr>
          <w:rFonts w:asciiTheme="majorEastAsia" w:eastAsiaTheme="majorEastAsia" w:hAnsiTheme="majorEastAsia" w:hint="eastAsia"/>
          <w:bCs/>
          <w:spacing w:val="2"/>
          <w:sz w:val="24"/>
        </w:rPr>
        <w:t>-</w:t>
      </w:r>
      <w:r w:rsidR="00B52C15" w:rsidRPr="0055300B">
        <w:rPr>
          <w:rFonts w:asciiTheme="majorEastAsia" w:eastAsiaTheme="majorEastAsia" w:hAnsiTheme="majorEastAsia" w:hint="eastAsia"/>
          <w:bCs/>
          <w:spacing w:val="2"/>
          <w:sz w:val="24"/>
        </w:rPr>
        <w:t>26</w:t>
      </w:r>
      <w:r w:rsidR="00730B10">
        <w:rPr>
          <w:rFonts w:asciiTheme="majorEastAsia" w:eastAsiaTheme="majorEastAsia" w:hAnsiTheme="majorEastAsia" w:hint="eastAsia"/>
          <w:bCs/>
          <w:spacing w:val="2"/>
          <w:sz w:val="24"/>
        </w:rPr>
        <w:t xml:space="preserve"> </w:t>
      </w:r>
      <w:r w:rsidR="00730B10">
        <w:rPr>
          <w:rFonts w:asciiTheme="majorEastAsia" w:eastAsiaTheme="majorEastAsia" w:hAnsiTheme="majorEastAsia"/>
          <w:bCs/>
          <w:spacing w:val="2"/>
          <w:sz w:val="24"/>
        </w:rPr>
        <w:t>A4</w:t>
      </w:r>
      <w:r w:rsidR="00730B10">
        <w:rPr>
          <w:rFonts w:asciiTheme="majorEastAsia" w:eastAsiaTheme="majorEastAsia" w:hAnsiTheme="majorEastAsia" w:hint="eastAsia"/>
          <w:bCs/>
          <w:spacing w:val="2"/>
          <w:sz w:val="24"/>
        </w:rPr>
        <w:t>判135</w:t>
      </w:r>
      <w:r w:rsidR="0076600A">
        <w:rPr>
          <w:rFonts w:asciiTheme="majorEastAsia" w:eastAsiaTheme="majorEastAsia" w:hAnsiTheme="majorEastAsia" w:hint="eastAsia"/>
          <w:bCs/>
          <w:spacing w:val="2"/>
          <w:sz w:val="24"/>
        </w:rPr>
        <w:t xml:space="preserve">頁 </w:t>
      </w:r>
      <w:r w:rsidRPr="0055300B">
        <w:rPr>
          <w:rFonts w:asciiTheme="majorEastAsia" w:eastAsiaTheme="majorEastAsia" w:hAnsiTheme="majorEastAsia" w:hint="eastAsia"/>
          <w:bCs/>
          <w:spacing w:val="2"/>
          <w:sz w:val="24"/>
        </w:rPr>
        <w:t>1,70</w:t>
      </w:r>
      <w:r w:rsidR="00A77819" w:rsidRPr="0055300B">
        <w:rPr>
          <w:rFonts w:asciiTheme="majorEastAsia" w:eastAsiaTheme="majorEastAsia" w:hAnsiTheme="majorEastAsia" w:hint="eastAsia"/>
          <w:bCs/>
          <w:spacing w:val="2"/>
          <w:sz w:val="24"/>
        </w:rPr>
        <w:t>0円</w:t>
      </w:r>
    </w:p>
    <w:p w14:paraId="5A3F4701" w14:textId="59100FE1" w:rsidR="00B10937" w:rsidRDefault="00B52C15" w:rsidP="00A90612">
      <w:pPr>
        <w:ind w:leftChars="850" w:left="1785" w:firstLineChars="100" w:firstLine="240"/>
        <w:rPr>
          <w:sz w:val="24"/>
          <w:szCs w:val="24"/>
        </w:rPr>
      </w:pPr>
      <w:bookmarkStart w:id="0" w:name="_Hlk125720017"/>
      <w:r w:rsidRPr="008F6A12">
        <w:rPr>
          <w:sz w:val="24"/>
          <w:szCs w:val="24"/>
        </w:rPr>
        <w:t>簿記記帳のイロハから実務まで網羅した手引書。特に学習のヤマ場といわれる「仕訳」で多くの仕訳例を掲載。今回の改訂では、農業経営基盤強化準備金を取り崩して固定資産を購入する場合の設例を法改正に合わせて修正し、所得税青色申告決算書を最新様式に差し替えて記入例を更新</w:t>
      </w:r>
      <w:r w:rsidRPr="008F6A12">
        <w:rPr>
          <w:rFonts w:hint="eastAsia"/>
          <w:sz w:val="24"/>
          <w:szCs w:val="24"/>
        </w:rPr>
        <w:t>しました</w:t>
      </w:r>
      <w:r w:rsidRPr="008F6A12">
        <w:rPr>
          <w:sz w:val="24"/>
          <w:szCs w:val="24"/>
        </w:rPr>
        <w:t>。</w:t>
      </w:r>
      <w:bookmarkEnd w:id="0"/>
    </w:p>
    <w:p w14:paraId="482F60A8" w14:textId="4DF68EA8" w:rsidR="0050020B" w:rsidRDefault="0050020B" w:rsidP="00A90612">
      <w:pPr>
        <w:pStyle w:val="2"/>
        <w:ind w:leftChars="850" w:left="1785"/>
        <w:rPr>
          <w:rFonts w:asciiTheme="minorEastAsia" w:eastAsiaTheme="minorEastAsia" w:hAnsiTheme="minorEastAsia"/>
          <w:b/>
          <w:sz w:val="24"/>
        </w:rPr>
      </w:pPr>
    </w:p>
    <w:p w14:paraId="35F00B53" w14:textId="0A60E4B5" w:rsidR="00E31023" w:rsidRPr="00050D74" w:rsidRDefault="00A90612" w:rsidP="00A90612">
      <w:pPr>
        <w:pStyle w:val="2"/>
        <w:ind w:leftChars="850" w:left="1785"/>
        <w:jc w:val="left"/>
        <w:rPr>
          <w:rFonts w:asciiTheme="majorEastAsia" w:eastAsiaTheme="majorEastAsia" w:hAnsiTheme="majorEastAsia"/>
          <w:b/>
          <w:sz w:val="24"/>
        </w:rPr>
      </w:pPr>
      <w:r>
        <w:rPr>
          <w:rFonts w:asciiTheme="majorEastAsia" w:eastAsiaTheme="majorEastAsia" w:hAnsiTheme="majorEastAsia" w:hint="eastAsia"/>
          <w:b/>
          <w:noProof/>
          <w:sz w:val="24"/>
        </w:rPr>
        <w:lastRenderedPageBreak/>
        <w:drawing>
          <wp:anchor distT="0" distB="0" distL="114300" distR="114300" simplePos="0" relativeHeight="251663872" behindDoc="0" locked="0" layoutInCell="1" allowOverlap="1" wp14:anchorId="649A58E3" wp14:editId="7F6755BC">
            <wp:simplePos x="0" y="0"/>
            <wp:positionH relativeFrom="column">
              <wp:posOffset>21590</wp:posOffset>
            </wp:positionH>
            <wp:positionV relativeFrom="paragraph">
              <wp:posOffset>17145</wp:posOffset>
            </wp:positionV>
            <wp:extent cx="984650" cy="1391920"/>
            <wp:effectExtent l="19050" t="19050" r="25400" b="17780"/>
            <wp:wrapNone/>
            <wp:docPr id="556119080"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19080" name="図 6" descr="ダイアグラム&#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4650" cy="139192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8E4587" w:rsidRPr="00050D74">
        <w:rPr>
          <w:rFonts w:asciiTheme="majorEastAsia" w:eastAsiaTheme="majorEastAsia" w:hAnsiTheme="majorEastAsia" w:hint="eastAsia"/>
          <w:b/>
          <w:sz w:val="24"/>
        </w:rPr>
        <w:t xml:space="preserve">② </w:t>
      </w:r>
      <w:r w:rsidR="00CC28D6" w:rsidRPr="00050D74">
        <w:rPr>
          <w:rFonts w:asciiTheme="majorEastAsia" w:eastAsiaTheme="majorEastAsia" w:hAnsiTheme="majorEastAsia" w:hint="eastAsia"/>
          <w:b/>
          <w:sz w:val="24"/>
        </w:rPr>
        <w:t xml:space="preserve">令和版　</w:t>
      </w:r>
      <w:r w:rsidR="00CF7C70" w:rsidRPr="00050D74">
        <w:rPr>
          <w:rFonts w:asciiTheme="majorEastAsia" w:eastAsiaTheme="majorEastAsia" w:hAnsiTheme="majorEastAsia"/>
          <w:b/>
          <w:szCs w:val="22"/>
        </w:rPr>
        <w:t>記帳感覚が身につく</w:t>
      </w:r>
      <w:r w:rsidR="00CF7C70" w:rsidRPr="00050D74">
        <w:rPr>
          <w:rFonts w:asciiTheme="majorEastAsia" w:eastAsiaTheme="majorEastAsia" w:hAnsiTheme="majorEastAsia"/>
          <w:b/>
          <w:sz w:val="24"/>
        </w:rPr>
        <w:t xml:space="preserve">　複式農業簿記実践演習帳</w:t>
      </w:r>
    </w:p>
    <w:p w14:paraId="33EA436C" w14:textId="67A018AE" w:rsidR="00A77819" w:rsidRPr="0076600A" w:rsidRDefault="00CB0FCE" w:rsidP="00A90612">
      <w:pPr>
        <w:pStyle w:val="2"/>
        <w:ind w:leftChars="850" w:left="1785"/>
        <w:jc w:val="right"/>
        <w:rPr>
          <w:rFonts w:asciiTheme="majorEastAsia" w:eastAsiaTheme="majorEastAsia" w:hAnsiTheme="majorEastAsia"/>
          <w:bCs/>
          <w:spacing w:val="2"/>
          <w:sz w:val="24"/>
        </w:rPr>
      </w:pPr>
      <w:r w:rsidRPr="00AB44FB">
        <w:rPr>
          <w:rFonts w:asciiTheme="majorEastAsia" w:eastAsiaTheme="majorEastAsia" w:hAnsiTheme="majorEastAsia"/>
          <w:bCs/>
          <w:noProof/>
        </w:rPr>
        <w:drawing>
          <wp:anchor distT="0" distB="0" distL="114300" distR="114300" simplePos="0" relativeHeight="251651584" behindDoc="0" locked="0" layoutInCell="1" allowOverlap="1" wp14:anchorId="468CD95F" wp14:editId="3655AF30">
            <wp:simplePos x="0" y="0"/>
            <wp:positionH relativeFrom="column">
              <wp:posOffset>5163732</wp:posOffset>
            </wp:positionH>
            <wp:positionV relativeFrom="paragraph">
              <wp:posOffset>-8503548</wp:posOffset>
            </wp:positionV>
            <wp:extent cx="971640" cy="1379880"/>
            <wp:effectExtent l="19050" t="19050" r="19050" b="10795"/>
            <wp:wrapNone/>
            <wp:docPr id="8" name="図 8"/>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640" cy="1379880"/>
                    </a:xfrm>
                    <a:prstGeom prst="rect">
                      <a:avLst/>
                    </a:prstGeom>
                    <a:noFill/>
                    <a:ln w="635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8B2C84" w:rsidRPr="00AB44FB">
        <w:rPr>
          <w:rFonts w:asciiTheme="majorEastAsia" w:eastAsiaTheme="majorEastAsia" w:hAnsiTheme="majorEastAsia" w:hint="eastAsia"/>
          <w:bCs/>
          <w:spacing w:val="2"/>
          <w:sz w:val="24"/>
        </w:rPr>
        <w:t>R03</w:t>
      </w:r>
      <w:r w:rsidR="00CF7C70" w:rsidRPr="00AB44FB">
        <w:rPr>
          <w:rFonts w:asciiTheme="majorEastAsia" w:eastAsiaTheme="majorEastAsia" w:hAnsiTheme="majorEastAsia" w:hint="eastAsia"/>
          <w:bCs/>
          <w:spacing w:val="2"/>
          <w:sz w:val="24"/>
        </w:rPr>
        <w:t>-</w:t>
      </w:r>
      <w:r w:rsidR="008B2C84" w:rsidRPr="00AB44FB">
        <w:rPr>
          <w:rFonts w:asciiTheme="majorEastAsia" w:eastAsiaTheme="majorEastAsia" w:hAnsiTheme="majorEastAsia"/>
          <w:bCs/>
          <w:spacing w:val="2"/>
          <w:sz w:val="24"/>
        </w:rPr>
        <w:t>08</w:t>
      </w:r>
      <w:r w:rsidR="0076600A" w:rsidRPr="0076600A">
        <w:rPr>
          <w:rFonts w:asciiTheme="majorEastAsia" w:eastAsiaTheme="majorEastAsia" w:hAnsiTheme="majorEastAsia"/>
          <w:bCs/>
          <w:spacing w:val="2"/>
          <w:sz w:val="24"/>
        </w:rPr>
        <w:t xml:space="preserve"> </w:t>
      </w:r>
      <w:r w:rsidR="0076600A">
        <w:rPr>
          <w:rFonts w:asciiTheme="majorEastAsia" w:eastAsiaTheme="majorEastAsia" w:hAnsiTheme="majorEastAsia"/>
          <w:bCs/>
          <w:spacing w:val="2"/>
          <w:sz w:val="24"/>
        </w:rPr>
        <w:t>A4</w:t>
      </w:r>
      <w:r w:rsidR="0076600A">
        <w:rPr>
          <w:rFonts w:asciiTheme="majorEastAsia" w:eastAsiaTheme="majorEastAsia" w:hAnsiTheme="majorEastAsia" w:hint="eastAsia"/>
          <w:bCs/>
          <w:spacing w:val="2"/>
          <w:sz w:val="24"/>
        </w:rPr>
        <w:t>判</w:t>
      </w:r>
      <w:r w:rsidR="0076600A">
        <w:rPr>
          <w:rFonts w:asciiTheme="majorEastAsia" w:eastAsiaTheme="majorEastAsia" w:hAnsiTheme="majorEastAsia"/>
          <w:bCs/>
          <w:spacing w:val="2"/>
          <w:sz w:val="24"/>
        </w:rPr>
        <w:t>48</w:t>
      </w:r>
      <w:r w:rsidR="0076600A">
        <w:rPr>
          <w:rFonts w:asciiTheme="majorEastAsia" w:eastAsiaTheme="majorEastAsia" w:hAnsiTheme="majorEastAsia" w:hint="eastAsia"/>
          <w:bCs/>
          <w:spacing w:val="2"/>
          <w:sz w:val="24"/>
        </w:rPr>
        <w:t xml:space="preserve">頁 </w:t>
      </w:r>
      <w:r w:rsidR="007712C9" w:rsidRPr="00AB44FB">
        <w:rPr>
          <w:rFonts w:asciiTheme="majorEastAsia" w:eastAsiaTheme="majorEastAsia" w:hAnsiTheme="majorEastAsia" w:hint="eastAsia"/>
          <w:bCs/>
          <w:spacing w:val="2"/>
          <w:sz w:val="24"/>
        </w:rPr>
        <w:t>4</w:t>
      </w:r>
      <w:r w:rsidR="008B2C84" w:rsidRPr="00AB44FB">
        <w:rPr>
          <w:rFonts w:asciiTheme="majorEastAsia" w:eastAsiaTheme="majorEastAsia" w:hAnsiTheme="majorEastAsia"/>
          <w:bCs/>
          <w:spacing w:val="2"/>
          <w:sz w:val="24"/>
        </w:rPr>
        <w:t>20</w:t>
      </w:r>
      <w:r w:rsidR="00A77819" w:rsidRPr="00AB44FB">
        <w:rPr>
          <w:rFonts w:asciiTheme="majorEastAsia" w:eastAsiaTheme="majorEastAsia" w:hAnsiTheme="majorEastAsia" w:hint="eastAsia"/>
          <w:bCs/>
          <w:spacing w:val="2"/>
          <w:sz w:val="24"/>
        </w:rPr>
        <w:t>円</w:t>
      </w:r>
    </w:p>
    <w:p w14:paraId="39F2A48F" w14:textId="5ED5BAD7" w:rsidR="00CB0FCE" w:rsidRPr="008F6A12" w:rsidRDefault="00CB0FCE" w:rsidP="00A90612">
      <w:pPr>
        <w:ind w:leftChars="850" w:left="1785" w:firstLineChars="100" w:firstLine="240"/>
        <w:rPr>
          <w:rFonts w:asciiTheme="minorEastAsia" w:hAnsiTheme="minorEastAsia"/>
          <w:sz w:val="24"/>
          <w:szCs w:val="24"/>
        </w:rPr>
      </w:pPr>
      <w:r w:rsidRPr="008F6A12">
        <w:rPr>
          <w:rFonts w:asciiTheme="minorEastAsia" w:hAnsiTheme="minorEastAsia" w:hint="eastAsia"/>
          <w:sz w:val="24"/>
          <w:szCs w:val="24"/>
        </w:rPr>
        <w:t>「『わかる』から『できる』へ 複式農業簿記実践テキスト」に対応した実践的な演習帳。テキストによる学習と併せて演習問題にチャレンジすることで、学習効果が飛躍的に高まります。テキストの対応ページを記載した問題と解答を本冊に収録。別冊の解答用紙は切り離して利用できます。</w:t>
      </w:r>
    </w:p>
    <w:p w14:paraId="5194681B" w14:textId="3CAD32C7" w:rsidR="0010662B" w:rsidRPr="008F6A12" w:rsidRDefault="0010662B" w:rsidP="00A90612">
      <w:pPr>
        <w:ind w:leftChars="850" w:left="1785"/>
        <w:rPr>
          <w:rFonts w:asciiTheme="minorEastAsia" w:hAnsiTheme="minorEastAsia"/>
        </w:rPr>
      </w:pPr>
    </w:p>
    <w:p w14:paraId="00D4EC88" w14:textId="7D3A6775" w:rsidR="00472DC6" w:rsidRPr="008F6A12" w:rsidRDefault="00472DC6" w:rsidP="00A90612">
      <w:pPr>
        <w:ind w:leftChars="850" w:left="1785"/>
        <w:rPr>
          <w:rFonts w:asciiTheme="minorEastAsia" w:hAnsiTheme="minorEastAsia"/>
        </w:rPr>
      </w:pPr>
    </w:p>
    <w:p w14:paraId="3B74E5F6" w14:textId="486DBAB9" w:rsidR="00D8127C" w:rsidRPr="00A1303E" w:rsidRDefault="00A12B50" w:rsidP="00D8127C">
      <w:pPr>
        <w:pStyle w:val="ab"/>
        <w:ind w:leftChars="850" w:left="1785"/>
        <w:rPr>
          <w:rFonts w:asciiTheme="majorEastAsia" w:eastAsiaTheme="majorEastAsia" w:hAnsiTheme="majorEastAsia"/>
          <w:b/>
          <w:szCs w:val="21"/>
        </w:rPr>
      </w:pPr>
      <w:r w:rsidRPr="00A1303E">
        <w:rPr>
          <w:rFonts w:asciiTheme="majorEastAsia" w:eastAsiaTheme="majorEastAsia" w:hAnsiTheme="majorEastAsia" w:hint="eastAsia"/>
          <w:b/>
          <w:noProof/>
          <w:sz w:val="24"/>
        </w:rPr>
        <w:drawing>
          <wp:anchor distT="0" distB="0" distL="114300" distR="114300" simplePos="0" relativeHeight="251658752" behindDoc="0" locked="0" layoutInCell="1" allowOverlap="1" wp14:anchorId="54AC5484" wp14:editId="34A12546">
            <wp:simplePos x="0" y="0"/>
            <wp:positionH relativeFrom="column">
              <wp:posOffset>26196</wp:posOffset>
            </wp:positionH>
            <wp:positionV relativeFrom="paragraph">
              <wp:posOffset>38735</wp:posOffset>
            </wp:positionV>
            <wp:extent cx="981075" cy="1392149"/>
            <wp:effectExtent l="19050" t="19050" r="9525" b="17780"/>
            <wp:wrapNone/>
            <wp:docPr id="13693598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1392149"/>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8E4587" w:rsidRPr="00A1303E">
        <w:rPr>
          <w:rFonts w:asciiTheme="majorEastAsia" w:eastAsiaTheme="majorEastAsia" w:hAnsiTheme="majorEastAsia" w:hint="eastAsia"/>
          <w:b/>
          <w:sz w:val="24"/>
        </w:rPr>
        <w:t xml:space="preserve">③ </w:t>
      </w:r>
      <w:bookmarkStart w:id="1" w:name="_Hlk152576904"/>
      <w:r w:rsidR="00D8127C" w:rsidRPr="00A1303E">
        <w:rPr>
          <w:rFonts w:asciiTheme="majorEastAsia" w:eastAsiaTheme="majorEastAsia" w:hAnsiTheme="majorEastAsia" w:hint="eastAsia"/>
          <w:b/>
          <w:sz w:val="24"/>
          <w:szCs w:val="24"/>
        </w:rPr>
        <w:t xml:space="preserve">はじめてのパソコン農業簿記　改訂第９版　</w:t>
      </w:r>
    </w:p>
    <w:p w14:paraId="0EA6ED88" w14:textId="4AD39AA2" w:rsidR="00D8127C" w:rsidRPr="00A1303E" w:rsidRDefault="00D8127C" w:rsidP="00D8127C">
      <w:pPr>
        <w:pStyle w:val="ab"/>
        <w:ind w:leftChars="850" w:left="1785" w:firstLineChars="1600" w:firstLine="3840"/>
        <w:jc w:val="right"/>
        <w:rPr>
          <w:rFonts w:asciiTheme="majorEastAsia" w:eastAsiaTheme="majorEastAsia" w:hAnsiTheme="majorEastAsia"/>
          <w:bCs/>
          <w:sz w:val="24"/>
          <w:szCs w:val="24"/>
        </w:rPr>
      </w:pPr>
      <w:r w:rsidRPr="00A1303E">
        <w:rPr>
          <w:rFonts w:asciiTheme="majorEastAsia" w:eastAsiaTheme="majorEastAsia" w:hAnsiTheme="majorEastAsia"/>
          <w:bCs/>
          <w:sz w:val="24"/>
          <w:szCs w:val="24"/>
        </w:rPr>
        <w:t>R05-48</w:t>
      </w:r>
      <w:r w:rsidRPr="00A1303E">
        <w:rPr>
          <w:rFonts w:asciiTheme="majorEastAsia" w:eastAsiaTheme="majorEastAsia" w:hAnsiTheme="majorEastAsia" w:hint="eastAsia"/>
          <w:bCs/>
          <w:sz w:val="24"/>
          <w:szCs w:val="24"/>
        </w:rPr>
        <w:t xml:space="preserve"> A4判</w:t>
      </w:r>
      <w:r w:rsidR="007B7A6B" w:rsidRPr="00A1303E">
        <w:rPr>
          <w:rFonts w:asciiTheme="majorEastAsia" w:eastAsiaTheme="majorEastAsia" w:hAnsiTheme="majorEastAsia" w:hint="eastAsia"/>
          <w:bCs/>
          <w:sz w:val="24"/>
          <w:szCs w:val="24"/>
        </w:rPr>
        <w:t xml:space="preserve"> </w:t>
      </w:r>
      <w:r w:rsidRPr="00A1303E">
        <w:rPr>
          <w:rFonts w:asciiTheme="majorEastAsia" w:eastAsiaTheme="majorEastAsia" w:hAnsiTheme="majorEastAsia" w:hint="eastAsia"/>
          <w:bCs/>
          <w:sz w:val="24"/>
          <w:szCs w:val="24"/>
        </w:rPr>
        <w:t>約170＋45頁 3,300</w:t>
      </w:r>
      <w:r w:rsidRPr="00A1303E">
        <w:rPr>
          <w:rFonts w:asciiTheme="majorEastAsia" w:eastAsiaTheme="majorEastAsia" w:hAnsiTheme="majorEastAsia"/>
          <w:bCs/>
          <w:sz w:val="24"/>
          <w:szCs w:val="24"/>
        </w:rPr>
        <w:t>円</w:t>
      </w:r>
    </w:p>
    <w:p w14:paraId="34F321BF" w14:textId="0A1BEE57" w:rsidR="00D8127C" w:rsidRPr="00A1303E" w:rsidRDefault="00D8127C" w:rsidP="00CD5B09">
      <w:pPr>
        <w:pStyle w:val="ab"/>
        <w:ind w:leftChars="850" w:left="1785" w:firstLineChars="100" w:firstLine="240"/>
        <w:jc w:val="left"/>
        <w:rPr>
          <w:rFonts w:asciiTheme="minorEastAsia" w:hAnsiTheme="minorEastAsia"/>
          <w:sz w:val="24"/>
          <w:szCs w:val="24"/>
        </w:rPr>
      </w:pPr>
      <w:r w:rsidRPr="00A1303E">
        <w:rPr>
          <w:rFonts w:asciiTheme="minorEastAsia" w:hAnsiTheme="minorEastAsia" w:hint="eastAsia"/>
          <w:sz w:val="24"/>
          <w:szCs w:val="24"/>
        </w:rPr>
        <w:t>ソリマチ(株)の農業簿記ソフト「農業簿記1</w:t>
      </w:r>
      <w:r w:rsidRPr="00A1303E">
        <w:rPr>
          <w:rFonts w:asciiTheme="minorEastAsia" w:hAnsiTheme="minorEastAsia"/>
          <w:sz w:val="24"/>
          <w:szCs w:val="24"/>
        </w:rPr>
        <w:t>2</w:t>
      </w:r>
      <w:r w:rsidRPr="00A1303E">
        <w:rPr>
          <w:rFonts w:asciiTheme="minorEastAsia" w:hAnsiTheme="minorEastAsia" w:hint="eastAsia"/>
          <w:sz w:val="24"/>
          <w:szCs w:val="24"/>
        </w:rPr>
        <w:t>」に対応した最新版。前半で簿記の基本、後半でパソコン簿記を学習できるよう構成した演習用テキストで、パソコン簿記を始めたい人に最適の入門書です。</w:t>
      </w:r>
      <w:r w:rsidR="008D48FB" w:rsidRPr="00A1303E">
        <w:rPr>
          <w:rFonts w:asciiTheme="minorEastAsia" w:hAnsiTheme="minorEastAsia" w:hint="eastAsia"/>
          <w:sz w:val="24"/>
          <w:szCs w:val="24"/>
        </w:rPr>
        <w:t xml:space="preserve">　</w:t>
      </w:r>
    </w:p>
    <w:p w14:paraId="63EAF784" w14:textId="7D1474F2" w:rsidR="008D48FB" w:rsidRPr="00A1303E" w:rsidRDefault="008D48FB" w:rsidP="00CD5B09">
      <w:pPr>
        <w:pStyle w:val="ab"/>
        <w:ind w:leftChars="850" w:left="1785" w:firstLineChars="100" w:firstLine="240"/>
        <w:jc w:val="left"/>
        <w:rPr>
          <w:rFonts w:asciiTheme="minorEastAsia" w:hAnsiTheme="minorEastAsia"/>
          <w:sz w:val="24"/>
          <w:szCs w:val="24"/>
        </w:rPr>
      </w:pPr>
      <w:r w:rsidRPr="00A1303E">
        <w:rPr>
          <w:rFonts w:asciiTheme="minorEastAsia" w:hAnsiTheme="minorEastAsia" w:hint="eastAsia"/>
          <w:sz w:val="24"/>
          <w:szCs w:val="24"/>
        </w:rPr>
        <w:t>今回の改訂では、インボイス制度の概要や対応事例の解説を新たに追加。</w:t>
      </w:r>
    </w:p>
    <w:p w14:paraId="6E625DB9" w14:textId="677C25DE" w:rsidR="00D8127C" w:rsidRPr="00236A59" w:rsidRDefault="00D8127C" w:rsidP="00D8127C">
      <w:pPr>
        <w:ind w:leftChars="850" w:left="1785" w:firstLineChars="1800" w:firstLine="3960"/>
        <w:jc w:val="right"/>
        <w:rPr>
          <w:rFonts w:asciiTheme="majorEastAsia" w:eastAsiaTheme="majorEastAsia" w:hAnsiTheme="majorEastAsia"/>
          <w:color w:val="FF0000"/>
          <w:sz w:val="22"/>
        </w:rPr>
      </w:pPr>
      <w:r w:rsidRPr="00236A59">
        <w:rPr>
          <w:rFonts w:asciiTheme="majorEastAsia" w:eastAsiaTheme="majorEastAsia" w:hAnsiTheme="majorEastAsia" w:hint="eastAsia"/>
          <w:color w:val="FF0000"/>
          <w:sz w:val="22"/>
        </w:rPr>
        <w:t>※令和６年</w:t>
      </w:r>
      <w:r w:rsidR="00457187">
        <w:rPr>
          <w:rFonts w:asciiTheme="majorEastAsia" w:eastAsiaTheme="majorEastAsia" w:hAnsiTheme="majorEastAsia" w:hint="eastAsia"/>
          <w:color w:val="FF0000"/>
          <w:sz w:val="22"/>
        </w:rPr>
        <w:t>３</w:t>
      </w:r>
      <w:r w:rsidRPr="00236A59">
        <w:rPr>
          <w:rFonts w:asciiTheme="majorEastAsia" w:eastAsiaTheme="majorEastAsia" w:hAnsiTheme="majorEastAsia" w:hint="eastAsia"/>
          <w:color w:val="FF0000"/>
          <w:sz w:val="22"/>
        </w:rPr>
        <w:t>月刊行予定</w:t>
      </w:r>
    </w:p>
    <w:bookmarkEnd w:id="1"/>
    <w:p w14:paraId="4ACB3456" w14:textId="6E3AED7D" w:rsidR="00472DC6" w:rsidRDefault="00472DC6" w:rsidP="00D8127C">
      <w:pPr>
        <w:pStyle w:val="2"/>
        <w:ind w:leftChars="850" w:left="1785"/>
        <w:rPr>
          <w:rFonts w:ascii="ＭＳ 明朝" w:hAnsi="ＭＳ 明朝"/>
          <w:sz w:val="24"/>
        </w:rPr>
      </w:pPr>
    </w:p>
    <w:p w14:paraId="1A752C36" w14:textId="77777777" w:rsidR="00D8127C" w:rsidRPr="008F6A12" w:rsidRDefault="00D8127C" w:rsidP="00D8127C">
      <w:pPr>
        <w:pStyle w:val="2"/>
        <w:ind w:leftChars="850" w:left="1785"/>
        <w:rPr>
          <w:rFonts w:ascii="ＭＳ 明朝" w:hAnsi="ＭＳ 明朝"/>
          <w:sz w:val="24"/>
        </w:rPr>
      </w:pPr>
    </w:p>
    <w:p w14:paraId="580C3A1D" w14:textId="65B5BB36" w:rsidR="00A90612" w:rsidRDefault="00D8127C" w:rsidP="00A90612">
      <w:pPr>
        <w:ind w:leftChars="850" w:left="1785"/>
        <w:rPr>
          <w:rFonts w:asciiTheme="majorEastAsia" w:eastAsiaTheme="majorEastAsia" w:hAnsiTheme="majorEastAsia"/>
          <w:b/>
          <w:bCs/>
          <w:sz w:val="24"/>
          <w:szCs w:val="24"/>
        </w:rPr>
      </w:pPr>
      <w:r>
        <w:rPr>
          <w:rFonts w:asciiTheme="majorEastAsia" w:eastAsiaTheme="majorEastAsia" w:hAnsiTheme="majorEastAsia" w:hint="eastAsia"/>
          <w:noProof/>
          <w:sz w:val="24"/>
          <w:szCs w:val="24"/>
        </w:rPr>
        <w:drawing>
          <wp:anchor distT="0" distB="0" distL="114300" distR="114300" simplePos="0" relativeHeight="251657728" behindDoc="0" locked="0" layoutInCell="1" allowOverlap="1" wp14:anchorId="57D14EF0" wp14:editId="30E779F8">
            <wp:simplePos x="0" y="0"/>
            <wp:positionH relativeFrom="column">
              <wp:posOffset>21590</wp:posOffset>
            </wp:positionH>
            <wp:positionV relativeFrom="paragraph">
              <wp:posOffset>167640</wp:posOffset>
            </wp:positionV>
            <wp:extent cx="962025" cy="1360805"/>
            <wp:effectExtent l="19050" t="19050" r="28575" b="10795"/>
            <wp:wrapNone/>
            <wp:docPr id="2007511264"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11264" name="図 1" descr="テキスト が含まれている画像&#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025" cy="136080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8E4587" w:rsidRPr="00050D74">
        <w:rPr>
          <w:rFonts w:asciiTheme="majorEastAsia" w:eastAsiaTheme="majorEastAsia" w:hAnsiTheme="majorEastAsia" w:hint="eastAsia"/>
          <w:b/>
          <w:bCs/>
          <w:sz w:val="24"/>
        </w:rPr>
        <w:t xml:space="preserve">④ </w:t>
      </w:r>
      <w:r w:rsidR="00BF356D" w:rsidRPr="00050D74">
        <w:rPr>
          <w:rFonts w:asciiTheme="majorEastAsia" w:eastAsiaTheme="majorEastAsia" w:hAnsiTheme="majorEastAsia"/>
          <w:b/>
          <w:bCs/>
          <w:sz w:val="24"/>
          <w:szCs w:val="24"/>
        </w:rPr>
        <w:t>202</w:t>
      </w:r>
      <w:r w:rsidR="00F52E28" w:rsidRPr="00050D74">
        <w:rPr>
          <w:rFonts w:asciiTheme="majorEastAsia" w:eastAsiaTheme="majorEastAsia" w:hAnsiTheme="majorEastAsia" w:hint="eastAsia"/>
          <w:b/>
          <w:bCs/>
          <w:sz w:val="24"/>
          <w:szCs w:val="24"/>
        </w:rPr>
        <w:t>3</w:t>
      </w:r>
      <w:r w:rsidR="00BF356D" w:rsidRPr="00050D74">
        <w:rPr>
          <w:rFonts w:asciiTheme="majorEastAsia" w:eastAsiaTheme="majorEastAsia" w:hAnsiTheme="majorEastAsia"/>
          <w:b/>
          <w:bCs/>
          <w:sz w:val="24"/>
          <w:szCs w:val="24"/>
        </w:rPr>
        <w:t>年版</w:t>
      </w:r>
      <w:r w:rsidR="00BF356D" w:rsidRPr="00050D74">
        <w:rPr>
          <w:rFonts w:asciiTheme="majorEastAsia" w:eastAsiaTheme="majorEastAsia" w:hAnsiTheme="majorEastAsia" w:hint="eastAsia"/>
          <w:b/>
          <w:bCs/>
          <w:sz w:val="24"/>
          <w:szCs w:val="24"/>
        </w:rPr>
        <w:t xml:space="preserve">　</w:t>
      </w:r>
      <w:r w:rsidR="00BF356D" w:rsidRPr="00050D74">
        <w:rPr>
          <w:rFonts w:asciiTheme="majorEastAsia" w:eastAsiaTheme="majorEastAsia" w:hAnsiTheme="majorEastAsia"/>
          <w:b/>
          <w:bCs/>
          <w:sz w:val="24"/>
          <w:szCs w:val="24"/>
        </w:rPr>
        <w:t>勘定科目別農業簿記マニュアル</w:t>
      </w:r>
      <w:r w:rsidR="00BF356D" w:rsidRPr="00050D74">
        <w:rPr>
          <w:rFonts w:asciiTheme="majorEastAsia" w:eastAsiaTheme="majorEastAsia" w:hAnsiTheme="majorEastAsia" w:hint="eastAsia"/>
          <w:b/>
          <w:bCs/>
          <w:sz w:val="24"/>
          <w:szCs w:val="24"/>
        </w:rPr>
        <w:t xml:space="preserve">　</w:t>
      </w:r>
    </w:p>
    <w:p w14:paraId="2910B011" w14:textId="40479408" w:rsidR="00CC28D6" w:rsidRPr="00A90612" w:rsidRDefault="00BF356D" w:rsidP="00A90612">
      <w:pPr>
        <w:ind w:leftChars="850" w:left="1785" w:firstLineChars="350" w:firstLine="738"/>
        <w:rPr>
          <w:rFonts w:asciiTheme="majorEastAsia" w:eastAsiaTheme="majorEastAsia" w:hAnsiTheme="majorEastAsia"/>
          <w:b/>
          <w:bCs/>
          <w:szCs w:val="21"/>
        </w:rPr>
      </w:pPr>
      <w:r w:rsidRPr="00A90612">
        <w:rPr>
          <w:rFonts w:asciiTheme="majorEastAsia" w:eastAsiaTheme="majorEastAsia" w:hAnsiTheme="majorEastAsia"/>
          <w:b/>
          <w:bCs/>
          <w:szCs w:val="21"/>
        </w:rPr>
        <w:t>青色申告から経営改善につなぐ</w:t>
      </w:r>
      <w:r w:rsidR="00A90612">
        <w:rPr>
          <w:rFonts w:asciiTheme="majorEastAsia" w:eastAsiaTheme="majorEastAsia" w:hAnsiTheme="majorEastAsia" w:hint="eastAsia"/>
          <w:b/>
          <w:bCs/>
          <w:szCs w:val="21"/>
        </w:rPr>
        <w:t xml:space="preserve">　　　　　</w:t>
      </w:r>
      <w:r w:rsidRPr="00AB44FB">
        <w:rPr>
          <w:rFonts w:asciiTheme="majorEastAsia" w:eastAsiaTheme="majorEastAsia" w:hAnsiTheme="majorEastAsia"/>
          <w:sz w:val="24"/>
          <w:szCs w:val="24"/>
        </w:rPr>
        <w:t>R0</w:t>
      </w:r>
      <w:r w:rsidR="00F52E28">
        <w:rPr>
          <w:rFonts w:asciiTheme="majorEastAsia" w:eastAsiaTheme="majorEastAsia" w:hAnsiTheme="majorEastAsia" w:hint="eastAsia"/>
          <w:sz w:val="24"/>
          <w:szCs w:val="24"/>
        </w:rPr>
        <w:t>5</w:t>
      </w:r>
      <w:r w:rsidRPr="00AB44FB">
        <w:rPr>
          <w:rFonts w:asciiTheme="majorEastAsia" w:eastAsiaTheme="majorEastAsia" w:hAnsiTheme="majorEastAsia"/>
          <w:sz w:val="24"/>
          <w:szCs w:val="24"/>
        </w:rPr>
        <w:t>-</w:t>
      </w:r>
      <w:r w:rsidR="00F52E28">
        <w:rPr>
          <w:rFonts w:asciiTheme="majorEastAsia" w:eastAsiaTheme="majorEastAsia" w:hAnsiTheme="majorEastAsia" w:hint="eastAsia"/>
          <w:sz w:val="24"/>
          <w:szCs w:val="24"/>
        </w:rPr>
        <w:t>30</w:t>
      </w:r>
      <w:r w:rsidR="0076600A">
        <w:rPr>
          <w:rFonts w:asciiTheme="majorEastAsia" w:eastAsiaTheme="majorEastAsia" w:hAnsiTheme="majorEastAsia"/>
          <w:bCs/>
          <w:sz w:val="24"/>
        </w:rPr>
        <w:t xml:space="preserve"> </w:t>
      </w:r>
      <w:r w:rsidR="0076600A">
        <w:rPr>
          <w:rFonts w:asciiTheme="majorEastAsia" w:eastAsiaTheme="majorEastAsia" w:hAnsiTheme="majorEastAsia" w:hint="eastAsia"/>
          <w:bCs/>
          <w:sz w:val="24"/>
        </w:rPr>
        <w:t>A4判</w:t>
      </w:r>
      <w:r w:rsidR="0076600A">
        <w:rPr>
          <w:rFonts w:asciiTheme="majorEastAsia" w:eastAsiaTheme="majorEastAsia" w:hAnsiTheme="majorEastAsia"/>
          <w:bCs/>
          <w:sz w:val="24"/>
        </w:rPr>
        <w:t>234</w:t>
      </w:r>
      <w:r w:rsidR="0076600A">
        <w:rPr>
          <w:rFonts w:asciiTheme="majorEastAsia" w:eastAsiaTheme="majorEastAsia" w:hAnsiTheme="majorEastAsia" w:hint="eastAsia"/>
          <w:bCs/>
          <w:sz w:val="24"/>
        </w:rPr>
        <w:t>頁</w:t>
      </w:r>
      <w:r w:rsidRPr="00AB44FB">
        <w:rPr>
          <w:rFonts w:asciiTheme="majorEastAsia" w:eastAsiaTheme="majorEastAsia" w:hAnsiTheme="majorEastAsia"/>
          <w:sz w:val="24"/>
          <w:szCs w:val="24"/>
        </w:rPr>
        <w:t>2,</w:t>
      </w:r>
      <w:r w:rsidR="00F52E28">
        <w:rPr>
          <w:rFonts w:asciiTheme="majorEastAsia" w:eastAsiaTheme="majorEastAsia" w:hAnsiTheme="majorEastAsia" w:hint="eastAsia"/>
          <w:sz w:val="24"/>
          <w:szCs w:val="24"/>
        </w:rPr>
        <w:t>20</w:t>
      </w:r>
      <w:r w:rsidRPr="00AB44FB">
        <w:rPr>
          <w:rFonts w:asciiTheme="majorEastAsia" w:eastAsiaTheme="majorEastAsia" w:hAnsiTheme="majorEastAsia"/>
          <w:sz w:val="24"/>
          <w:szCs w:val="24"/>
        </w:rPr>
        <w:t>0 円</w:t>
      </w:r>
    </w:p>
    <w:p w14:paraId="392D0E64" w14:textId="52C4B07F" w:rsidR="00472DC6" w:rsidRDefault="00A07377" w:rsidP="00A90612">
      <w:pPr>
        <w:ind w:leftChars="850" w:left="1785" w:firstLineChars="138" w:firstLine="331"/>
        <w:rPr>
          <w:sz w:val="24"/>
          <w:szCs w:val="24"/>
        </w:rPr>
      </w:pPr>
      <w:r w:rsidRPr="008F6A12">
        <w:rPr>
          <w:sz w:val="24"/>
          <w:szCs w:val="24"/>
        </w:rPr>
        <w:t>企業会計に即して記帳する場合のポイントを勘定科目ごとに整理。「わからないとき」に必要な部分が参照しやすく、農業簿記の</w:t>
      </w:r>
      <w:r w:rsidRPr="008F6A12">
        <w:rPr>
          <w:sz w:val="24"/>
          <w:szCs w:val="24"/>
        </w:rPr>
        <w:t>“</w:t>
      </w:r>
      <w:r w:rsidRPr="008F6A12">
        <w:rPr>
          <w:sz w:val="24"/>
          <w:szCs w:val="24"/>
        </w:rPr>
        <w:t>辞典</w:t>
      </w:r>
      <w:r w:rsidRPr="008F6A12">
        <w:rPr>
          <w:sz w:val="24"/>
          <w:szCs w:val="24"/>
        </w:rPr>
        <w:t>”</w:t>
      </w:r>
      <w:r w:rsidRPr="008F6A12">
        <w:rPr>
          <w:sz w:val="24"/>
          <w:szCs w:val="24"/>
        </w:rPr>
        <w:t>として活用できます。記帳の中から自己の経営をチェックする方法も解説した本書は、経営の改善につながる農業簿記の実務書</w:t>
      </w:r>
      <w:r w:rsidRPr="008F6A12">
        <w:rPr>
          <w:rFonts w:hint="eastAsia"/>
          <w:sz w:val="24"/>
          <w:szCs w:val="24"/>
        </w:rPr>
        <w:t>や</w:t>
      </w:r>
      <w:r w:rsidRPr="008F6A12">
        <w:rPr>
          <w:sz w:val="24"/>
          <w:szCs w:val="24"/>
        </w:rPr>
        <w:t>研修会のテキスト</w:t>
      </w:r>
      <w:r w:rsidRPr="008F6A12">
        <w:rPr>
          <w:rFonts w:hint="eastAsia"/>
          <w:sz w:val="24"/>
          <w:szCs w:val="24"/>
        </w:rPr>
        <w:t>に最適で</w:t>
      </w:r>
      <w:r w:rsidRPr="008F6A12">
        <w:rPr>
          <w:sz w:val="24"/>
          <w:szCs w:val="24"/>
        </w:rPr>
        <w:t>す。最新の申告書や決算書に基づく記入例も掲載。執筆者は税理士の森剛一氏。</w:t>
      </w:r>
    </w:p>
    <w:p w14:paraId="1BF92AE1" w14:textId="7E9CE437" w:rsidR="00A90612" w:rsidRDefault="00A90612" w:rsidP="00A90612">
      <w:pPr>
        <w:ind w:leftChars="850" w:left="1785" w:firstLineChars="138" w:firstLine="331"/>
        <w:rPr>
          <w:rFonts w:asciiTheme="majorEastAsia" w:eastAsiaTheme="majorEastAsia" w:hAnsiTheme="majorEastAsia"/>
          <w:sz w:val="24"/>
        </w:rPr>
      </w:pPr>
    </w:p>
    <w:p w14:paraId="2574DBC9" w14:textId="77777777" w:rsidR="00D8127C" w:rsidRPr="00A90612" w:rsidRDefault="00D8127C" w:rsidP="00A90612">
      <w:pPr>
        <w:ind w:leftChars="850" w:left="1785" w:firstLineChars="138" w:firstLine="331"/>
        <w:rPr>
          <w:rFonts w:asciiTheme="majorEastAsia" w:eastAsiaTheme="majorEastAsia" w:hAnsiTheme="majorEastAsia"/>
          <w:sz w:val="24"/>
        </w:rPr>
      </w:pPr>
    </w:p>
    <w:p w14:paraId="3DCB2CB9" w14:textId="3D88C44A" w:rsidR="00F52E28" w:rsidRPr="00050D74" w:rsidRDefault="00A90612" w:rsidP="00A90612">
      <w:pPr>
        <w:pStyle w:val="2"/>
        <w:ind w:leftChars="850" w:left="1785"/>
        <w:rPr>
          <w:rFonts w:asciiTheme="majorEastAsia" w:eastAsiaTheme="majorEastAsia" w:hAnsiTheme="majorEastAsia"/>
          <w:b/>
          <w:spacing w:val="2"/>
          <w:sz w:val="24"/>
        </w:rPr>
      </w:pPr>
      <w:r w:rsidRPr="00050D74">
        <w:rPr>
          <w:rFonts w:asciiTheme="majorEastAsia" w:eastAsiaTheme="majorEastAsia" w:hAnsiTheme="majorEastAsia"/>
          <w:noProof/>
        </w:rPr>
        <w:drawing>
          <wp:anchor distT="0" distB="0" distL="114300" distR="114300" simplePos="0" relativeHeight="251660800" behindDoc="0" locked="0" layoutInCell="1" allowOverlap="1" wp14:anchorId="0FF59FE0" wp14:editId="031C8B2E">
            <wp:simplePos x="0" y="0"/>
            <wp:positionH relativeFrom="column">
              <wp:posOffset>17145</wp:posOffset>
            </wp:positionH>
            <wp:positionV relativeFrom="paragraph">
              <wp:posOffset>38100</wp:posOffset>
            </wp:positionV>
            <wp:extent cx="952500" cy="1355725"/>
            <wp:effectExtent l="19050" t="19050" r="19050" b="15875"/>
            <wp:wrapNone/>
            <wp:docPr id="123536214" name="図 123536214" descr="グラフィカル ユーザー インターフェイス が含まれている画像&#10;&#10;自動的に生成された説明">
              <a:extLst xmlns:a="http://schemas.openxmlformats.org/drawingml/2006/main">
                <a:ext uri="{FF2B5EF4-FFF2-40B4-BE49-F238E27FC236}">
                  <a16:creationId xmlns:a16="http://schemas.microsoft.com/office/drawing/2014/main" id="{717ADED9-1C4E-41B8-1552-73589F6748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6214" name="図 123536214" descr="グラフィカル ユーザー インターフェイス が含まれている画像&#10;&#10;自動的に生成された説明">
                      <a:extLst>
                        <a:ext uri="{FF2B5EF4-FFF2-40B4-BE49-F238E27FC236}">
                          <a16:creationId xmlns:a16="http://schemas.microsoft.com/office/drawing/2014/main" id="{717ADED9-1C4E-41B8-1552-73589F6748F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2500" cy="135572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8E4587" w:rsidRPr="00050D74">
        <w:rPr>
          <w:rFonts w:asciiTheme="majorEastAsia" w:eastAsiaTheme="majorEastAsia" w:hAnsiTheme="majorEastAsia" w:hint="eastAsia"/>
          <w:b/>
          <w:sz w:val="24"/>
        </w:rPr>
        <w:t xml:space="preserve">⑤ </w:t>
      </w:r>
      <w:r w:rsidR="009A7553" w:rsidRPr="00050D74">
        <w:rPr>
          <w:rFonts w:asciiTheme="majorEastAsia" w:eastAsiaTheme="majorEastAsia" w:hAnsiTheme="majorEastAsia" w:hint="eastAsia"/>
          <w:b/>
          <w:spacing w:val="2"/>
          <w:sz w:val="24"/>
        </w:rPr>
        <w:t>令和</w:t>
      </w:r>
      <w:r w:rsidR="00DA2F55" w:rsidRPr="00050D74">
        <w:rPr>
          <w:rFonts w:asciiTheme="majorEastAsia" w:eastAsiaTheme="majorEastAsia" w:hAnsiTheme="majorEastAsia" w:hint="eastAsia"/>
          <w:b/>
          <w:spacing w:val="2"/>
          <w:sz w:val="24"/>
        </w:rPr>
        <w:t>５</w:t>
      </w:r>
      <w:r w:rsidR="009A7553" w:rsidRPr="00050D74">
        <w:rPr>
          <w:rFonts w:asciiTheme="majorEastAsia" w:eastAsiaTheme="majorEastAsia" w:hAnsiTheme="majorEastAsia" w:hint="eastAsia"/>
          <w:b/>
          <w:spacing w:val="2"/>
          <w:sz w:val="24"/>
        </w:rPr>
        <w:t>年度版　よくわかる農家の青色申告</w:t>
      </w:r>
    </w:p>
    <w:p w14:paraId="60E3B42D" w14:textId="45457457" w:rsidR="008F3A43" w:rsidRPr="00050D74" w:rsidRDefault="009A7553" w:rsidP="00A90612">
      <w:pPr>
        <w:pStyle w:val="2"/>
        <w:ind w:leftChars="850" w:left="1785" w:firstLineChars="2050" w:firstLine="5002"/>
        <w:rPr>
          <w:rFonts w:asciiTheme="majorEastAsia" w:eastAsiaTheme="majorEastAsia" w:hAnsiTheme="majorEastAsia"/>
          <w:b/>
          <w:spacing w:val="2"/>
          <w:sz w:val="24"/>
        </w:rPr>
      </w:pPr>
      <w:r w:rsidRPr="00050D74">
        <w:rPr>
          <w:rFonts w:asciiTheme="majorEastAsia" w:eastAsiaTheme="majorEastAsia" w:hAnsiTheme="majorEastAsia" w:hint="eastAsia"/>
          <w:bCs/>
          <w:spacing w:val="2"/>
          <w:sz w:val="24"/>
        </w:rPr>
        <w:t>R0</w:t>
      </w:r>
      <w:r w:rsidR="00DA2F55" w:rsidRPr="00050D74">
        <w:rPr>
          <w:rFonts w:asciiTheme="majorEastAsia" w:eastAsiaTheme="majorEastAsia" w:hAnsiTheme="majorEastAsia" w:hint="eastAsia"/>
          <w:bCs/>
          <w:spacing w:val="2"/>
          <w:sz w:val="24"/>
        </w:rPr>
        <w:t>5</w:t>
      </w:r>
      <w:r w:rsidRPr="00050D74">
        <w:rPr>
          <w:rFonts w:asciiTheme="majorEastAsia" w:eastAsiaTheme="majorEastAsia" w:hAnsiTheme="majorEastAsia"/>
          <w:bCs/>
          <w:spacing w:val="2"/>
          <w:sz w:val="24"/>
        </w:rPr>
        <w:t>-</w:t>
      </w:r>
      <w:r w:rsidR="00DA2F55" w:rsidRPr="00050D74">
        <w:rPr>
          <w:rFonts w:asciiTheme="majorEastAsia" w:eastAsiaTheme="majorEastAsia" w:hAnsiTheme="majorEastAsia" w:hint="eastAsia"/>
          <w:bCs/>
          <w:spacing w:val="2"/>
          <w:sz w:val="24"/>
        </w:rPr>
        <w:t>21</w:t>
      </w:r>
      <w:r w:rsidR="0076600A">
        <w:rPr>
          <w:rFonts w:asciiTheme="majorEastAsia" w:eastAsiaTheme="majorEastAsia" w:hAnsiTheme="majorEastAsia"/>
          <w:bCs/>
          <w:spacing w:val="2"/>
          <w:sz w:val="24"/>
        </w:rPr>
        <w:t xml:space="preserve"> </w:t>
      </w:r>
      <w:r w:rsidR="0076600A">
        <w:rPr>
          <w:rFonts w:asciiTheme="majorEastAsia" w:eastAsiaTheme="majorEastAsia" w:hAnsiTheme="majorEastAsia" w:hint="eastAsia"/>
          <w:bCs/>
          <w:spacing w:val="2"/>
          <w:sz w:val="24"/>
        </w:rPr>
        <w:t xml:space="preserve">A4判132頁 </w:t>
      </w:r>
      <w:r w:rsidRPr="00050D74">
        <w:rPr>
          <w:rFonts w:asciiTheme="majorEastAsia" w:eastAsiaTheme="majorEastAsia" w:hAnsiTheme="majorEastAsia" w:hint="eastAsia"/>
          <w:bCs/>
          <w:spacing w:val="2"/>
          <w:sz w:val="24"/>
        </w:rPr>
        <w:t>900円</w:t>
      </w:r>
      <w:bookmarkStart w:id="2" w:name="_Hlk113372664"/>
    </w:p>
    <w:bookmarkEnd w:id="2"/>
    <w:p w14:paraId="0ABDD777" w14:textId="0A48649A" w:rsidR="00DA2F55" w:rsidRDefault="00DA2F55" w:rsidP="00A90612">
      <w:pPr>
        <w:pStyle w:val="ab"/>
        <w:ind w:leftChars="850" w:left="1785"/>
        <w:rPr>
          <w:rFonts w:asciiTheme="minorEastAsia" w:hAnsiTheme="minorEastAsia"/>
          <w:sz w:val="24"/>
          <w:szCs w:val="24"/>
        </w:rPr>
      </w:pPr>
      <w:r w:rsidRPr="005B03CC">
        <w:rPr>
          <w:rFonts w:asciiTheme="minorEastAsia" w:hAnsiTheme="minorEastAsia" w:hint="eastAsia"/>
          <w:sz w:val="24"/>
          <w:szCs w:val="24"/>
        </w:rPr>
        <w:t xml:space="preserve">　</w:t>
      </w:r>
      <w:r w:rsidRPr="00DA0F5D">
        <w:rPr>
          <w:rFonts w:asciiTheme="minorEastAsia" w:hAnsiTheme="minorEastAsia" w:hint="eastAsia"/>
          <w:sz w:val="24"/>
          <w:szCs w:val="24"/>
        </w:rPr>
        <w:t xml:space="preserve">収入保険制度をはじめ各種農業施策の対象として位置づけられる青色申告の重要性がますます高まっています。　</w:t>
      </w:r>
    </w:p>
    <w:p w14:paraId="6378A5C2" w14:textId="6FD932EF" w:rsidR="00DA2F55" w:rsidRDefault="00DA2F55" w:rsidP="00A90612">
      <w:pPr>
        <w:pStyle w:val="ab"/>
        <w:ind w:leftChars="850" w:left="1785" w:firstLineChars="100" w:firstLine="240"/>
        <w:rPr>
          <w:rFonts w:asciiTheme="minorEastAsia" w:hAnsiTheme="minorEastAsia"/>
          <w:sz w:val="24"/>
          <w:szCs w:val="24"/>
        </w:rPr>
      </w:pPr>
      <w:r w:rsidRPr="00DA0F5D">
        <w:rPr>
          <w:rFonts w:asciiTheme="minorEastAsia" w:hAnsiTheme="minorEastAsia" w:hint="eastAsia"/>
          <w:sz w:val="24"/>
          <w:szCs w:val="24"/>
        </w:rPr>
        <w:t>青色申告の制度、申告手続き、記帳の実務、確定申告書の作成から納税までを網羅し、各様式の記入例を交えて詳しく解説した年度版ベストセラーで、農家向け手引書の「決定版」</w:t>
      </w:r>
      <w:r>
        <w:rPr>
          <w:rFonts w:asciiTheme="minorEastAsia" w:hAnsiTheme="minorEastAsia" w:hint="eastAsia"/>
          <w:sz w:val="24"/>
          <w:szCs w:val="24"/>
        </w:rPr>
        <w:t>です</w:t>
      </w:r>
      <w:r w:rsidRPr="00DA0F5D">
        <w:rPr>
          <w:rFonts w:asciiTheme="minorEastAsia" w:hAnsiTheme="minorEastAsia" w:hint="eastAsia"/>
          <w:sz w:val="24"/>
          <w:szCs w:val="24"/>
        </w:rPr>
        <w:t>。</w:t>
      </w:r>
    </w:p>
    <w:p w14:paraId="54E4D5C4" w14:textId="0182A61F" w:rsidR="001E4702" w:rsidRDefault="001E4702" w:rsidP="003553AE">
      <w:pPr>
        <w:rPr>
          <w:rFonts w:asciiTheme="minorEastAsia" w:hAnsiTheme="minorEastAsia"/>
        </w:rPr>
      </w:pPr>
    </w:p>
    <w:p w14:paraId="556A796A" w14:textId="6244F468" w:rsidR="00A90612" w:rsidRPr="008F6A12" w:rsidRDefault="00A90612" w:rsidP="003553AE">
      <w:pPr>
        <w:rPr>
          <w:rFonts w:asciiTheme="minorEastAsia" w:hAnsiTheme="minorEastAsia"/>
        </w:rPr>
      </w:pPr>
    </w:p>
    <w:p w14:paraId="330D6D5D" w14:textId="5EB3DA5E" w:rsidR="00DA2F55" w:rsidRPr="00050D74" w:rsidRDefault="00A90612" w:rsidP="00A90612">
      <w:pPr>
        <w:ind w:leftChars="800" w:left="1680"/>
        <w:jc w:val="left"/>
        <w:rPr>
          <w:rFonts w:asciiTheme="majorEastAsia" w:eastAsiaTheme="majorEastAsia" w:hAnsiTheme="majorEastAsia"/>
          <w:b/>
          <w:spacing w:val="2"/>
          <w:sz w:val="24"/>
          <w:szCs w:val="24"/>
        </w:rPr>
      </w:pPr>
      <w:r w:rsidRPr="00AB44FB">
        <w:rPr>
          <w:rFonts w:asciiTheme="majorEastAsia" w:eastAsiaTheme="majorEastAsia" w:hAnsiTheme="majorEastAsia"/>
          <w:bCs/>
          <w:noProof/>
        </w:rPr>
        <w:drawing>
          <wp:anchor distT="0" distB="0" distL="114300" distR="114300" simplePos="0" relativeHeight="251662848" behindDoc="0" locked="0" layoutInCell="1" allowOverlap="1" wp14:anchorId="7743B9AC" wp14:editId="59C49F99">
            <wp:simplePos x="0" y="0"/>
            <wp:positionH relativeFrom="column">
              <wp:posOffset>20320</wp:posOffset>
            </wp:positionH>
            <wp:positionV relativeFrom="paragraph">
              <wp:posOffset>46355</wp:posOffset>
            </wp:positionV>
            <wp:extent cx="981075" cy="1399540"/>
            <wp:effectExtent l="19050" t="19050" r="28575" b="10160"/>
            <wp:wrapNone/>
            <wp:docPr id="1638117274" name="図 1638117274" descr="テキスト&#10;&#10;自動的に生成された説明">
              <a:extLst xmlns:a="http://schemas.openxmlformats.org/drawingml/2006/main">
                <a:ext uri="{FF2B5EF4-FFF2-40B4-BE49-F238E27FC236}">
                  <a16:creationId xmlns:a16="http://schemas.microsoft.com/office/drawing/2014/main" id="{645D323B-6150-B1B2-86CB-A71F857C6C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17274" name="図 1638117274" descr="テキスト&#10;&#10;自動的に生成された説明">
                      <a:extLst>
                        <a:ext uri="{FF2B5EF4-FFF2-40B4-BE49-F238E27FC236}">
                          <a16:creationId xmlns:a16="http://schemas.microsoft.com/office/drawing/2014/main" id="{645D323B-6150-B1B2-86CB-A71F857C6C46}"/>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1075" cy="139954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DA2F55" w:rsidRPr="00050D74">
        <w:rPr>
          <w:rFonts w:asciiTheme="majorEastAsia" w:eastAsiaTheme="majorEastAsia" w:hAnsiTheme="majorEastAsia" w:hint="eastAsia"/>
          <w:b/>
          <w:sz w:val="24"/>
        </w:rPr>
        <w:t xml:space="preserve">⑥ </w:t>
      </w:r>
      <w:bookmarkStart w:id="3" w:name="_Hlk138168316"/>
      <w:r w:rsidR="00DA2F55" w:rsidRPr="00050D74">
        <w:rPr>
          <w:rFonts w:asciiTheme="majorEastAsia" w:eastAsiaTheme="majorEastAsia" w:hAnsiTheme="majorEastAsia" w:hint="eastAsia"/>
          <w:b/>
          <w:spacing w:val="2"/>
          <w:sz w:val="24"/>
          <w:szCs w:val="24"/>
        </w:rPr>
        <w:t xml:space="preserve">令和５年度版　</w:t>
      </w:r>
      <w:r w:rsidR="00DA2F55" w:rsidRPr="00050D74">
        <w:rPr>
          <w:rFonts w:asciiTheme="majorEastAsia" w:eastAsiaTheme="majorEastAsia" w:hAnsiTheme="majorEastAsia" w:hint="eastAsia"/>
          <w:b/>
          <w:spacing w:val="2"/>
          <w:sz w:val="22"/>
        </w:rPr>
        <w:t>農家のためのなんでもわかる</w:t>
      </w:r>
      <w:r w:rsidR="00DA2F55" w:rsidRPr="00050D74">
        <w:rPr>
          <w:rFonts w:asciiTheme="majorEastAsia" w:eastAsiaTheme="majorEastAsia" w:hAnsiTheme="majorEastAsia" w:hint="eastAsia"/>
          <w:b/>
          <w:spacing w:val="2"/>
          <w:sz w:val="24"/>
          <w:szCs w:val="24"/>
        </w:rPr>
        <w:t xml:space="preserve"> 農業の税制</w:t>
      </w:r>
    </w:p>
    <w:p w14:paraId="25296792" w14:textId="34CD2702" w:rsidR="00DA2F55" w:rsidRPr="00AB44FB" w:rsidRDefault="0076600A" w:rsidP="00A90612">
      <w:pPr>
        <w:ind w:leftChars="850" w:left="1785"/>
        <w:jc w:val="right"/>
        <w:rPr>
          <w:rFonts w:asciiTheme="majorEastAsia" w:eastAsiaTheme="majorEastAsia" w:hAnsiTheme="majorEastAsia"/>
          <w:bCs/>
          <w:sz w:val="24"/>
          <w:szCs w:val="24"/>
        </w:rPr>
      </w:pPr>
      <w:r>
        <w:rPr>
          <w:rFonts w:asciiTheme="majorEastAsia" w:eastAsiaTheme="majorEastAsia" w:hAnsiTheme="majorEastAsia" w:hint="eastAsia"/>
          <w:bCs/>
          <w:spacing w:val="2"/>
          <w:kern w:val="0"/>
          <w:sz w:val="24"/>
          <w:szCs w:val="24"/>
        </w:rPr>
        <w:t>R05-24 A5判184頁 1,140円</w:t>
      </w:r>
    </w:p>
    <w:p w14:paraId="47322123" w14:textId="3D5E4FEB" w:rsidR="00DA2F55" w:rsidRDefault="00DA2F55" w:rsidP="00A90612">
      <w:pPr>
        <w:ind w:leftChars="850" w:left="1785"/>
        <w:rPr>
          <w:rFonts w:asciiTheme="minorEastAsia" w:hAnsiTheme="minorEastAsia"/>
          <w:sz w:val="24"/>
          <w:szCs w:val="24"/>
        </w:rPr>
      </w:pPr>
      <w:r w:rsidRPr="005B03CC">
        <w:rPr>
          <w:rFonts w:asciiTheme="minorEastAsia" w:hAnsiTheme="minorEastAsia" w:hint="eastAsia"/>
          <w:sz w:val="24"/>
          <w:szCs w:val="24"/>
        </w:rPr>
        <w:t xml:space="preserve">　農業収入や農地等に係る所得税、法人税、相続税、贈与税のほか、消費税とその軽減税率制度の概要と解説も掲載。農業関係の税金を、農地集積・集約化、後継者対策など経営発展を後押しする特例措置など最新の税制を網羅して、わかりやすく解説しています。第２部の「農地税制Ｑ＆Ａ」</w:t>
      </w:r>
      <w:r w:rsidRPr="005B03CC">
        <w:rPr>
          <w:rFonts w:asciiTheme="minorEastAsia" w:hAnsiTheme="minorEastAsia" w:hint="eastAsia"/>
          <w:sz w:val="24"/>
          <w:szCs w:val="24"/>
        </w:rPr>
        <w:lastRenderedPageBreak/>
        <w:t>では、照会の多い質問にていねいに答えています。</w:t>
      </w:r>
      <w:bookmarkEnd w:id="3"/>
    </w:p>
    <w:p w14:paraId="3CD00CD7" w14:textId="77777777" w:rsidR="00333E3A" w:rsidRPr="00A90612" w:rsidRDefault="00333E3A" w:rsidP="00A90612">
      <w:pPr>
        <w:ind w:leftChars="850" w:left="1785"/>
        <w:rPr>
          <w:rFonts w:asciiTheme="minorEastAsia" w:hAnsiTheme="minorEastAsia"/>
          <w:sz w:val="24"/>
          <w:szCs w:val="24"/>
        </w:rPr>
      </w:pPr>
    </w:p>
    <w:p w14:paraId="19A25D49" w14:textId="5B195AFB" w:rsidR="00DA2F55" w:rsidRPr="00050D74" w:rsidRDefault="00333E3A" w:rsidP="00A90612">
      <w:pPr>
        <w:pStyle w:val="ab"/>
        <w:numPr>
          <w:ilvl w:val="0"/>
          <w:numId w:val="5"/>
        </w:numPr>
        <w:ind w:leftChars="850" w:left="2225"/>
        <w:rPr>
          <w:rFonts w:asciiTheme="majorEastAsia" w:eastAsiaTheme="majorEastAsia" w:hAnsiTheme="majorEastAsia"/>
          <w:b/>
          <w:bCs/>
          <w:sz w:val="24"/>
          <w:szCs w:val="24"/>
        </w:rPr>
      </w:pPr>
      <w:r w:rsidRPr="00DC459E">
        <w:rPr>
          <w:rFonts w:hint="eastAsia"/>
          <w:b/>
          <w:bCs/>
          <w:noProof/>
        </w:rPr>
        <w:drawing>
          <wp:anchor distT="0" distB="0" distL="114300" distR="114300" simplePos="0" relativeHeight="251654656" behindDoc="0" locked="0" layoutInCell="1" allowOverlap="1" wp14:anchorId="6A0A9E96" wp14:editId="3DB53BA3">
            <wp:simplePos x="0" y="0"/>
            <wp:positionH relativeFrom="column">
              <wp:posOffset>21590</wp:posOffset>
            </wp:positionH>
            <wp:positionV relativeFrom="paragraph">
              <wp:posOffset>34925</wp:posOffset>
            </wp:positionV>
            <wp:extent cx="971550" cy="1375410"/>
            <wp:effectExtent l="19050" t="19050" r="19050" b="15240"/>
            <wp:wrapNone/>
            <wp:docPr id="972744221" name="図 972744221"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ダイアグラム&#10;&#10;中程度の精度で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1550" cy="137541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DA2F55" w:rsidRPr="00050D74">
        <w:rPr>
          <w:rFonts w:asciiTheme="majorEastAsia" w:eastAsiaTheme="majorEastAsia" w:hAnsiTheme="majorEastAsia"/>
          <w:b/>
          <w:bCs/>
          <w:sz w:val="24"/>
          <w:szCs w:val="24"/>
        </w:rPr>
        <w:t>改訂　農業者の消費税</w:t>
      </w:r>
      <w:r w:rsidR="00DA2F55" w:rsidRPr="00050D74">
        <w:rPr>
          <w:rFonts w:asciiTheme="majorEastAsia" w:eastAsiaTheme="majorEastAsia" w:hAnsiTheme="majorEastAsia" w:hint="eastAsia"/>
          <w:b/>
          <w:bCs/>
          <w:sz w:val="24"/>
          <w:szCs w:val="24"/>
        </w:rPr>
        <w:t xml:space="preserve">　</w:t>
      </w:r>
      <w:r w:rsidR="00DA2F55" w:rsidRPr="00050D74">
        <w:rPr>
          <w:rFonts w:asciiTheme="majorEastAsia" w:eastAsiaTheme="majorEastAsia" w:hAnsiTheme="majorEastAsia"/>
          <w:b/>
          <w:bCs/>
          <w:sz w:val="24"/>
          <w:szCs w:val="24"/>
        </w:rPr>
        <w:t>～届出から申告・納付まで～</w:t>
      </w:r>
    </w:p>
    <w:p w14:paraId="04E168E1" w14:textId="76594E2F" w:rsidR="00DA2F55" w:rsidRPr="00AB44FB" w:rsidRDefault="0076600A" w:rsidP="00333E3A">
      <w:pPr>
        <w:ind w:leftChars="850" w:left="1785"/>
        <w:jc w:val="right"/>
        <w:rPr>
          <w:rFonts w:asciiTheme="majorEastAsia" w:eastAsiaTheme="majorEastAsia" w:hAnsiTheme="majorEastAsia"/>
          <w:bCs/>
          <w:sz w:val="24"/>
          <w:szCs w:val="24"/>
        </w:rPr>
      </w:pPr>
      <w:r>
        <w:rPr>
          <w:rFonts w:asciiTheme="majorEastAsia" w:eastAsiaTheme="majorEastAsia" w:hAnsiTheme="majorEastAsia" w:hint="eastAsia"/>
          <w:bCs/>
          <w:kern w:val="0"/>
          <w:sz w:val="24"/>
          <w:szCs w:val="24"/>
        </w:rPr>
        <w:t>R04-24 A4判105頁 900円</w:t>
      </w:r>
    </w:p>
    <w:p w14:paraId="56812B6C" w14:textId="1FB1EAC6" w:rsidR="00DA2F55" w:rsidRPr="003A6852" w:rsidRDefault="00DA2F55" w:rsidP="00A90612">
      <w:pPr>
        <w:ind w:leftChars="850" w:left="1785"/>
        <w:rPr>
          <w:b/>
          <w:bCs/>
          <w:sz w:val="24"/>
          <w:szCs w:val="24"/>
        </w:rPr>
      </w:pPr>
      <w:r w:rsidRPr="003B0FBA">
        <w:rPr>
          <w:rFonts w:hint="eastAsia"/>
          <w:b/>
          <w:bCs/>
          <w:sz w:val="24"/>
          <w:szCs w:val="24"/>
        </w:rPr>
        <w:t xml:space="preserve">　</w:t>
      </w:r>
      <w:r w:rsidRPr="003B0FBA">
        <w:rPr>
          <w:sz w:val="24"/>
          <w:szCs w:val="24"/>
        </w:rPr>
        <w:t>農業者で消費税の課税事業者となる方のために消費税の仕組みや確定申告書の作成などを解説した手引書。今回の改訂では、インボイス制度導入で迫られる課税事業者の選択にあたっての判断要素や必要な手続きなどを追加。</w:t>
      </w:r>
    </w:p>
    <w:p w14:paraId="3C56BAA8" w14:textId="77777777" w:rsidR="00472DC6" w:rsidRDefault="00472DC6">
      <w:pPr>
        <w:rPr>
          <w:rFonts w:asciiTheme="minorEastAsia" w:hAnsiTheme="minorEastAsia"/>
          <w:b/>
          <w:sz w:val="24"/>
          <w:szCs w:val="24"/>
          <w:u w:val="single"/>
        </w:rPr>
      </w:pPr>
    </w:p>
    <w:p w14:paraId="2C28CA40" w14:textId="77777777" w:rsidR="000F3E34" w:rsidRPr="008F6A12" w:rsidRDefault="000F3E34">
      <w:pPr>
        <w:rPr>
          <w:rFonts w:asciiTheme="minorEastAsia" w:hAnsiTheme="minorEastAsia"/>
          <w:b/>
          <w:sz w:val="24"/>
          <w:szCs w:val="24"/>
          <w:u w:val="single"/>
        </w:rPr>
      </w:pPr>
    </w:p>
    <w:p w14:paraId="2D73DADC" w14:textId="5FECB2D3" w:rsidR="00143362" w:rsidRPr="00730B10" w:rsidRDefault="004E08BD">
      <w:pPr>
        <w:rPr>
          <w:rFonts w:asciiTheme="majorEastAsia" w:eastAsiaTheme="majorEastAsia" w:hAnsiTheme="majorEastAsia"/>
          <w:sz w:val="24"/>
          <w:szCs w:val="24"/>
        </w:rPr>
      </w:pPr>
      <w:r w:rsidRPr="00730B10">
        <w:rPr>
          <w:rFonts w:asciiTheme="majorEastAsia" w:eastAsiaTheme="majorEastAsia" w:hAnsiTheme="majorEastAsia" w:hint="eastAsia"/>
          <w:b/>
          <w:sz w:val="24"/>
          <w:szCs w:val="24"/>
        </w:rPr>
        <w:t>３．</w:t>
      </w:r>
      <w:r w:rsidR="00143362" w:rsidRPr="00730B10">
        <w:rPr>
          <w:rFonts w:asciiTheme="majorEastAsia" w:eastAsiaTheme="majorEastAsia" w:hAnsiTheme="majorEastAsia" w:hint="eastAsia"/>
          <w:b/>
          <w:sz w:val="24"/>
          <w:szCs w:val="24"/>
        </w:rPr>
        <w:t>日本農業技術検定関係</w:t>
      </w:r>
      <w:r w:rsidR="00514D06" w:rsidRPr="00730B10">
        <w:rPr>
          <w:rFonts w:asciiTheme="majorEastAsia" w:eastAsiaTheme="majorEastAsia" w:hAnsiTheme="majorEastAsia" w:hint="eastAsia"/>
          <w:b/>
          <w:sz w:val="24"/>
          <w:szCs w:val="24"/>
        </w:rPr>
        <w:t xml:space="preserve">　</w:t>
      </w:r>
    </w:p>
    <w:p w14:paraId="509FF573" w14:textId="11BBCE16" w:rsidR="00B76626" w:rsidRPr="00050D74" w:rsidRDefault="00B76626" w:rsidP="00333E3A">
      <w:pPr>
        <w:pStyle w:val="2"/>
        <w:ind w:rightChars="52" w:right="109" w:firstLineChars="200" w:firstLine="490"/>
        <w:rPr>
          <w:rFonts w:asciiTheme="majorEastAsia" w:eastAsiaTheme="majorEastAsia" w:hAnsiTheme="majorEastAsia"/>
          <w:b/>
          <w:spacing w:val="2"/>
          <w:sz w:val="24"/>
        </w:rPr>
      </w:pPr>
      <w:r w:rsidRPr="00050D74">
        <w:rPr>
          <w:rFonts w:asciiTheme="majorEastAsia" w:eastAsiaTheme="majorEastAsia" w:hAnsiTheme="majorEastAsia" w:hint="eastAsia"/>
          <w:b/>
          <w:spacing w:val="2"/>
          <w:sz w:val="24"/>
        </w:rPr>
        <w:t>日本農業技術検定過去問題集</w:t>
      </w:r>
    </w:p>
    <w:p w14:paraId="2DCD8EE3" w14:textId="77777777" w:rsidR="00457187" w:rsidRDefault="00B76626" w:rsidP="00457187">
      <w:pPr>
        <w:pStyle w:val="2"/>
        <w:ind w:leftChars="200" w:left="420"/>
        <w:rPr>
          <w:rFonts w:asciiTheme="minorEastAsia" w:eastAsiaTheme="minorEastAsia" w:hAnsiTheme="minorEastAsia"/>
          <w:spacing w:val="2"/>
          <w:sz w:val="24"/>
        </w:rPr>
      </w:pPr>
      <w:r w:rsidRPr="008F6A12">
        <w:rPr>
          <w:rFonts w:asciiTheme="minorEastAsia" w:eastAsiaTheme="minorEastAsia" w:hAnsiTheme="minorEastAsia" w:hint="eastAsia"/>
          <w:spacing w:val="2"/>
          <w:sz w:val="24"/>
        </w:rPr>
        <w:t xml:space="preserve">　日本農業技術検定は、農業についての知識・技能の習熟度を測ることができる</w:t>
      </w:r>
      <w:r w:rsidR="00437571" w:rsidRPr="008F6A12">
        <w:rPr>
          <w:rFonts w:asciiTheme="minorEastAsia" w:eastAsiaTheme="minorEastAsia" w:hAnsiTheme="minorEastAsia" w:hint="eastAsia"/>
          <w:spacing w:val="2"/>
          <w:sz w:val="24"/>
        </w:rPr>
        <w:t>検定試験</w:t>
      </w:r>
      <w:r w:rsidRPr="008F6A12">
        <w:rPr>
          <w:rFonts w:asciiTheme="minorEastAsia" w:eastAsiaTheme="minorEastAsia" w:hAnsiTheme="minorEastAsia" w:hint="eastAsia"/>
          <w:spacing w:val="2"/>
          <w:sz w:val="24"/>
        </w:rPr>
        <w:t>として、学生から社会人まで幅広く活用されて</w:t>
      </w:r>
      <w:r w:rsidR="00264ACA" w:rsidRPr="008F6A12">
        <w:rPr>
          <w:rFonts w:asciiTheme="minorEastAsia" w:eastAsiaTheme="minorEastAsia" w:hAnsiTheme="minorEastAsia" w:hint="eastAsia"/>
          <w:spacing w:val="2"/>
          <w:sz w:val="24"/>
        </w:rPr>
        <w:t>おり、</w:t>
      </w:r>
      <w:r w:rsidR="00C512B1">
        <w:rPr>
          <w:rFonts w:asciiTheme="minorEastAsia" w:eastAsiaTheme="minorEastAsia" w:hAnsiTheme="minorEastAsia" w:hint="eastAsia"/>
          <w:spacing w:val="2"/>
          <w:sz w:val="24"/>
        </w:rPr>
        <w:t>雇用就農資金</w:t>
      </w:r>
      <w:r w:rsidR="00264ACA" w:rsidRPr="008F6A12">
        <w:rPr>
          <w:rFonts w:asciiTheme="minorEastAsia" w:eastAsiaTheme="minorEastAsia" w:hAnsiTheme="minorEastAsia" w:hint="eastAsia"/>
          <w:spacing w:val="2"/>
          <w:sz w:val="24"/>
        </w:rPr>
        <w:t>事業では研修期間中に研修生が日本農業技術検定を受験することが</w:t>
      </w:r>
      <w:r w:rsidR="009021E7" w:rsidRPr="008F6A12">
        <w:rPr>
          <w:rFonts w:asciiTheme="minorEastAsia" w:eastAsiaTheme="minorEastAsia" w:hAnsiTheme="minorEastAsia" w:hint="eastAsia"/>
          <w:spacing w:val="2"/>
          <w:sz w:val="24"/>
        </w:rPr>
        <w:t>推奨されています</w:t>
      </w:r>
      <w:r w:rsidRPr="008F6A12">
        <w:rPr>
          <w:rFonts w:asciiTheme="minorEastAsia" w:eastAsiaTheme="minorEastAsia" w:hAnsiTheme="minorEastAsia" w:hint="eastAsia"/>
          <w:spacing w:val="2"/>
          <w:sz w:val="24"/>
        </w:rPr>
        <w:t>。</w:t>
      </w:r>
      <w:r w:rsidR="002C45E9" w:rsidRPr="008F6A12">
        <w:rPr>
          <w:rFonts w:asciiTheme="minorEastAsia" w:eastAsiaTheme="minorEastAsia" w:hAnsiTheme="minorEastAsia" w:hint="eastAsia"/>
          <w:spacing w:val="2"/>
          <w:sz w:val="24"/>
        </w:rPr>
        <w:t>以下の過去問題集には、各年度に実際に出題された問題と現役教師や専門家による解説を掲載しています。</w:t>
      </w:r>
      <w:r w:rsidRPr="008F6A12">
        <w:rPr>
          <w:rFonts w:asciiTheme="minorEastAsia" w:eastAsiaTheme="minorEastAsia" w:hAnsiTheme="minorEastAsia" w:hint="eastAsia"/>
          <w:spacing w:val="2"/>
          <w:sz w:val="24"/>
        </w:rPr>
        <w:t>検定</w:t>
      </w:r>
      <w:r w:rsidR="00264ACA" w:rsidRPr="008F6A12">
        <w:rPr>
          <w:rFonts w:asciiTheme="minorEastAsia" w:eastAsiaTheme="minorEastAsia" w:hAnsiTheme="minorEastAsia" w:hint="eastAsia"/>
          <w:spacing w:val="2"/>
          <w:sz w:val="24"/>
        </w:rPr>
        <w:t>試験</w:t>
      </w:r>
      <w:r w:rsidRPr="008F6A12">
        <w:rPr>
          <w:rFonts w:asciiTheme="minorEastAsia" w:eastAsiaTheme="minorEastAsia" w:hAnsiTheme="minorEastAsia" w:hint="eastAsia"/>
          <w:spacing w:val="2"/>
          <w:sz w:val="24"/>
        </w:rPr>
        <w:t>の概要や、申し込み方法、勉強の仕方など</w:t>
      </w:r>
      <w:r w:rsidR="00BC6439" w:rsidRPr="008F6A12">
        <w:rPr>
          <w:rFonts w:asciiTheme="minorEastAsia" w:eastAsiaTheme="minorEastAsia" w:hAnsiTheme="minorEastAsia" w:hint="eastAsia"/>
          <w:spacing w:val="2"/>
          <w:sz w:val="24"/>
        </w:rPr>
        <w:t>も盛り込んでい</w:t>
      </w:r>
      <w:r w:rsidRPr="008F6A12">
        <w:rPr>
          <w:rFonts w:asciiTheme="minorEastAsia" w:eastAsiaTheme="minorEastAsia" w:hAnsiTheme="minorEastAsia" w:hint="eastAsia"/>
          <w:spacing w:val="2"/>
          <w:sz w:val="24"/>
        </w:rPr>
        <w:t>ます。</w:t>
      </w:r>
      <w:bookmarkStart w:id="4" w:name="_Hlk157610152"/>
    </w:p>
    <w:p w14:paraId="334F86A5" w14:textId="345DBA5F" w:rsidR="008D5B7A" w:rsidRPr="000F3E34" w:rsidRDefault="00457187" w:rsidP="000F3E34">
      <w:pPr>
        <w:pStyle w:val="2"/>
        <w:ind w:leftChars="200" w:left="420"/>
        <w:jc w:val="right"/>
        <w:rPr>
          <w:rFonts w:asciiTheme="minorEastAsia" w:eastAsiaTheme="minorEastAsia" w:hAnsiTheme="minorEastAsia"/>
          <w:color w:val="FF0000"/>
          <w:spacing w:val="2"/>
          <w:sz w:val="24"/>
        </w:rPr>
      </w:pPr>
      <w:r w:rsidRPr="0086692A">
        <w:rPr>
          <w:rFonts w:asciiTheme="majorEastAsia" w:eastAsiaTheme="majorEastAsia" w:hAnsiTheme="majorEastAsia" w:hint="eastAsia"/>
          <w:color w:val="FF0000"/>
          <w:spacing w:val="2"/>
          <w:szCs w:val="22"/>
        </w:rPr>
        <w:t>※令和６年４月刊行予定・画像は</w:t>
      </w:r>
      <w:r w:rsidR="000F3E34">
        <w:rPr>
          <w:rFonts w:asciiTheme="majorEastAsia" w:eastAsiaTheme="majorEastAsia" w:hAnsiTheme="majorEastAsia" w:hint="eastAsia"/>
          <w:color w:val="FF0000"/>
          <w:spacing w:val="2"/>
          <w:szCs w:val="22"/>
        </w:rPr>
        <w:t>2023年</w:t>
      </w:r>
      <w:r w:rsidRPr="0086692A">
        <w:rPr>
          <w:rFonts w:asciiTheme="majorEastAsia" w:eastAsiaTheme="majorEastAsia" w:hAnsiTheme="majorEastAsia" w:hint="eastAsia"/>
          <w:color w:val="FF0000"/>
          <w:spacing w:val="2"/>
          <w:szCs w:val="22"/>
        </w:rPr>
        <w:t>版</w:t>
      </w:r>
      <w:bookmarkEnd w:id="4"/>
    </w:p>
    <w:p w14:paraId="1997B5EB" w14:textId="77777777" w:rsidR="00333E3A" w:rsidRPr="00333E3A" w:rsidRDefault="00333E3A" w:rsidP="00333E3A">
      <w:pPr>
        <w:pStyle w:val="2"/>
        <w:ind w:leftChars="257" w:left="540" w:rightChars="218" w:right="458"/>
        <w:rPr>
          <w:rFonts w:asciiTheme="minorEastAsia" w:eastAsiaTheme="minorEastAsia" w:hAnsiTheme="minorEastAsia"/>
          <w:spacing w:val="2"/>
          <w:sz w:val="24"/>
        </w:rPr>
      </w:pPr>
    </w:p>
    <w:p w14:paraId="4397C6D4" w14:textId="609FEE74" w:rsidR="00DA2F55" w:rsidRPr="00A1303E" w:rsidRDefault="00333E3A" w:rsidP="00A90612">
      <w:pPr>
        <w:pStyle w:val="2"/>
        <w:numPr>
          <w:ilvl w:val="0"/>
          <w:numId w:val="3"/>
        </w:numPr>
        <w:ind w:leftChars="850" w:left="2145"/>
        <w:jc w:val="left"/>
        <w:rPr>
          <w:rFonts w:asciiTheme="majorEastAsia" w:eastAsiaTheme="majorEastAsia" w:hAnsiTheme="majorEastAsia"/>
          <w:b/>
          <w:spacing w:val="2"/>
          <w:sz w:val="24"/>
        </w:rPr>
      </w:pPr>
      <w:r w:rsidRPr="00A1303E">
        <w:rPr>
          <w:noProof/>
        </w:rPr>
        <w:drawing>
          <wp:anchor distT="0" distB="0" distL="114300" distR="114300" simplePos="0" relativeHeight="251661824" behindDoc="0" locked="0" layoutInCell="1" allowOverlap="1" wp14:anchorId="56F03048" wp14:editId="3330D090">
            <wp:simplePos x="0" y="0"/>
            <wp:positionH relativeFrom="column">
              <wp:posOffset>20320</wp:posOffset>
            </wp:positionH>
            <wp:positionV relativeFrom="paragraph">
              <wp:posOffset>34290</wp:posOffset>
            </wp:positionV>
            <wp:extent cx="989965" cy="1412875"/>
            <wp:effectExtent l="19050" t="19050" r="19685" b="15875"/>
            <wp:wrapNone/>
            <wp:docPr id="1120565839"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65839" name="図 1" descr="グラフィカル ユーザー インターフェイス, アプリケーション&#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9965" cy="1412875"/>
                    </a:xfrm>
                    <a:prstGeom prst="rect">
                      <a:avLst/>
                    </a:prstGeom>
                    <a:noFill/>
                    <a:ln>
                      <a:solidFill>
                        <a:schemeClr val="tx1"/>
                      </a:solidFill>
                    </a:ln>
                  </pic:spPr>
                </pic:pic>
              </a:graphicData>
            </a:graphic>
          </wp:anchor>
        </w:drawing>
      </w:r>
      <w:r w:rsidR="00DA2F55" w:rsidRPr="00A1303E">
        <w:rPr>
          <w:rFonts w:asciiTheme="majorEastAsia" w:eastAsiaTheme="majorEastAsia" w:hAnsiTheme="majorEastAsia" w:hint="eastAsia"/>
          <w:b/>
          <w:spacing w:val="2"/>
          <w:sz w:val="24"/>
        </w:rPr>
        <w:t>202</w:t>
      </w:r>
      <w:r w:rsidR="00457187" w:rsidRPr="00A1303E">
        <w:rPr>
          <w:rFonts w:asciiTheme="majorEastAsia" w:eastAsiaTheme="majorEastAsia" w:hAnsiTheme="majorEastAsia"/>
          <w:b/>
          <w:spacing w:val="2"/>
          <w:sz w:val="24"/>
        </w:rPr>
        <w:t>4</w:t>
      </w:r>
      <w:r w:rsidR="00DA2F55" w:rsidRPr="00A1303E">
        <w:rPr>
          <w:rFonts w:asciiTheme="majorEastAsia" w:eastAsiaTheme="majorEastAsia" w:hAnsiTheme="majorEastAsia" w:hint="eastAsia"/>
          <w:b/>
          <w:spacing w:val="2"/>
          <w:sz w:val="24"/>
        </w:rPr>
        <w:t>年版 日本農業技術検定 過去問題集３級</w:t>
      </w:r>
    </w:p>
    <w:p w14:paraId="14842F3A" w14:textId="77777777" w:rsidR="00457187" w:rsidRPr="00A1303E" w:rsidRDefault="00457187" w:rsidP="00457187">
      <w:pPr>
        <w:pStyle w:val="2"/>
        <w:ind w:left="600" w:right="122"/>
        <w:jc w:val="right"/>
        <w:rPr>
          <w:rFonts w:asciiTheme="majorEastAsia" w:eastAsiaTheme="majorEastAsia" w:hAnsiTheme="majorEastAsia"/>
          <w:bCs/>
          <w:spacing w:val="2"/>
          <w:sz w:val="24"/>
        </w:rPr>
      </w:pPr>
      <w:r w:rsidRPr="00A1303E">
        <w:rPr>
          <w:rFonts w:asciiTheme="majorEastAsia" w:eastAsiaTheme="majorEastAsia" w:hAnsiTheme="majorEastAsia" w:hint="eastAsia"/>
          <w:bCs/>
          <w:spacing w:val="2"/>
          <w:sz w:val="24"/>
        </w:rPr>
        <w:t>R0</w:t>
      </w:r>
      <w:r w:rsidRPr="00A1303E">
        <w:rPr>
          <w:rFonts w:asciiTheme="majorEastAsia" w:eastAsiaTheme="majorEastAsia" w:hAnsiTheme="majorEastAsia"/>
          <w:bCs/>
          <w:spacing w:val="2"/>
          <w:sz w:val="24"/>
        </w:rPr>
        <w:t>6-01</w:t>
      </w:r>
      <w:r w:rsidRPr="00A1303E">
        <w:rPr>
          <w:rFonts w:asciiTheme="majorEastAsia" w:eastAsiaTheme="majorEastAsia" w:hAnsiTheme="majorEastAsia" w:hint="eastAsia"/>
          <w:bCs/>
          <w:spacing w:val="2"/>
          <w:sz w:val="24"/>
        </w:rPr>
        <w:t xml:space="preserve"> A5判約270頁＋</w:t>
      </w:r>
      <w:r w:rsidRPr="00A1303E">
        <w:rPr>
          <w:rFonts w:asciiTheme="majorEastAsia" w:eastAsiaTheme="majorEastAsia" w:hAnsiTheme="majorEastAsia"/>
          <w:bCs/>
          <w:spacing w:val="2"/>
          <w:sz w:val="24"/>
        </w:rPr>
        <w:t>9</w:t>
      </w:r>
      <w:r w:rsidRPr="00A1303E">
        <w:rPr>
          <w:rFonts w:asciiTheme="majorEastAsia" w:eastAsiaTheme="majorEastAsia" w:hAnsiTheme="majorEastAsia" w:hint="eastAsia"/>
          <w:bCs/>
          <w:spacing w:val="2"/>
          <w:sz w:val="24"/>
        </w:rPr>
        <w:t xml:space="preserve">0頁 </w:t>
      </w:r>
      <w:r w:rsidRPr="00A1303E">
        <w:rPr>
          <w:rFonts w:asciiTheme="majorEastAsia" w:eastAsiaTheme="majorEastAsia" w:hAnsiTheme="majorEastAsia"/>
          <w:bCs/>
          <w:spacing w:val="2"/>
          <w:sz w:val="24"/>
        </w:rPr>
        <w:t>1,1</w:t>
      </w:r>
      <w:r w:rsidRPr="00A1303E">
        <w:rPr>
          <w:rFonts w:asciiTheme="majorEastAsia" w:eastAsiaTheme="majorEastAsia" w:hAnsiTheme="majorEastAsia" w:hint="eastAsia"/>
          <w:bCs/>
          <w:spacing w:val="2"/>
          <w:sz w:val="24"/>
        </w:rPr>
        <w:t>00</w:t>
      </w:r>
      <w:r w:rsidRPr="00A1303E">
        <w:rPr>
          <w:rFonts w:asciiTheme="majorEastAsia" w:eastAsiaTheme="majorEastAsia" w:hAnsiTheme="majorEastAsia"/>
          <w:bCs/>
          <w:spacing w:val="2"/>
          <w:sz w:val="24"/>
        </w:rPr>
        <w:t>円</w:t>
      </w:r>
    </w:p>
    <w:p w14:paraId="7454B209" w14:textId="2EC14A63" w:rsidR="00DA2F55" w:rsidRPr="00A1303E" w:rsidRDefault="00DA2F55" w:rsidP="00A90612">
      <w:pPr>
        <w:pStyle w:val="2"/>
        <w:ind w:leftChars="850" w:left="1785" w:firstLineChars="100" w:firstLine="244"/>
        <w:jc w:val="left"/>
        <w:rPr>
          <w:rFonts w:asciiTheme="minorEastAsia" w:eastAsiaTheme="minorEastAsia" w:hAnsiTheme="minorEastAsia"/>
          <w:spacing w:val="2"/>
          <w:sz w:val="24"/>
        </w:rPr>
      </w:pPr>
      <w:r w:rsidRPr="00A1303E">
        <w:rPr>
          <w:rFonts w:asciiTheme="minorEastAsia" w:eastAsiaTheme="minorEastAsia" w:hAnsiTheme="minorEastAsia"/>
          <w:spacing w:val="2"/>
          <w:sz w:val="24"/>
        </w:rPr>
        <w:t>202</w:t>
      </w:r>
      <w:r w:rsidR="00457187" w:rsidRPr="00A1303E">
        <w:rPr>
          <w:rFonts w:asciiTheme="minorEastAsia" w:eastAsiaTheme="minorEastAsia" w:hAnsiTheme="minorEastAsia"/>
          <w:spacing w:val="2"/>
          <w:sz w:val="24"/>
        </w:rPr>
        <w:t>3</w:t>
      </w:r>
      <w:r w:rsidRPr="00A1303E">
        <w:rPr>
          <w:rFonts w:asciiTheme="minorEastAsia" w:eastAsiaTheme="minorEastAsia" w:hAnsiTheme="minorEastAsia" w:hint="eastAsia"/>
          <w:spacing w:val="2"/>
          <w:sz w:val="24"/>
        </w:rPr>
        <w:t>・20</w:t>
      </w:r>
      <w:r w:rsidRPr="00A1303E">
        <w:rPr>
          <w:rFonts w:asciiTheme="minorEastAsia" w:eastAsiaTheme="minorEastAsia" w:hAnsiTheme="minorEastAsia"/>
          <w:spacing w:val="2"/>
          <w:sz w:val="24"/>
        </w:rPr>
        <w:t>2</w:t>
      </w:r>
      <w:r w:rsidR="00457187" w:rsidRPr="00A1303E">
        <w:rPr>
          <w:rFonts w:asciiTheme="minorEastAsia" w:eastAsiaTheme="minorEastAsia" w:hAnsiTheme="minorEastAsia"/>
          <w:spacing w:val="2"/>
          <w:sz w:val="24"/>
        </w:rPr>
        <w:t>2</w:t>
      </w:r>
      <w:r w:rsidRPr="00A1303E">
        <w:rPr>
          <w:rFonts w:asciiTheme="minorEastAsia" w:eastAsiaTheme="minorEastAsia" w:hAnsiTheme="minorEastAsia" w:hint="eastAsia"/>
          <w:spacing w:val="2"/>
          <w:sz w:val="24"/>
        </w:rPr>
        <w:t>・20</w:t>
      </w:r>
      <w:r w:rsidRPr="00A1303E">
        <w:rPr>
          <w:rFonts w:asciiTheme="minorEastAsia" w:eastAsiaTheme="minorEastAsia" w:hAnsiTheme="minorEastAsia"/>
          <w:spacing w:val="2"/>
          <w:sz w:val="24"/>
        </w:rPr>
        <w:t>2</w:t>
      </w:r>
      <w:r w:rsidR="00457187" w:rsidRPr="00A1303E">
        <w:rPr>
          <w:rFonts w:asciiTheme="minorEastAsia" w:eastAsiaTheme="minorEastAsia" w:hAnsiTheme="minorEastAsia"/>
          <w:spacing w:val="2"/>
          <w:sz w:val="24"/>
        </w:rPr>
        <w:t>1</w:t>
      </w:r>
      <w:r w:rsidRPr="00A1303E">
        <w:rPr>
          <w:rFonts w:asciiTheme="minorEastAsia" w:eastAsiaTheme="minorEastAsia" w:hAnsiTheme="minorEastAsia" w:hint="eastAsia"/>
          <w:spacing w:val="2"/>
          <w:sz w:val="24"/>
        </w:rPr>
        <w:t>年度に行われた試験問題</w:t>
      </w:r>
      <w:r w:rsidR="007B7A6B" w:rsidRPr="00A1303E">
        <w:rPr>
          <w:rFonts w:asciiTheme="minorEastAsia" w:eastAsiaTheme="minorEastAsia" w:hAnsiTheme="minorEastAsia" w:hint="eastAsia"/>
          <w:spacing w:val="2"/>
          <w:sz w:val="24"/>
        </w:rPr>
        <w:t>６</w:t>
      </w:r>
      <w:r w:rsidRPr="00A1303E">
        <w:rPr>
          <w:rFonts w:asciiTheme="minorEastAsia" w:eastAsiaTheme="minorEastAsia" w:hAnsiTheme="minorEastAsia" w:hint="eastAsia"/>
          <w:spacing w:val="2"/>
          <w:sz w:val="24"/>
        </w:rPr>
        <w:t>回分と、現役教師による解説を掲載しています。</w:t>
      </w:r>
    </w:p>
    <w:p w14:paraId="703F04AB" w14:textId="2D1B8E43" w:rsidR="00DA2F55" w:rsidRPr="00A1303E" w:rsidRDefault="00DA2F55" w:rsidP="00A90612">
      <w:pPr>
        <w:pStyle w:val="2"/>
        <w:ind w:leftChars="850" w:left="1785" w:firstLineChars="1100" w:firstLine="2694"/>
        <w:jc w:val="left"/>
        <w:rPr>
          <w:rFonts w:asciiTheme="minorEastAsia" w:eastAsiaTheme="minorEastAsia" w:hAnsiTheme="minorEastAsia"/>
          <w:b/>
          <w:spacing w:val="2"/>
          <w:sz w:val="24"/>
        </w:rPr>
      </w:pPr>
    </w:p>
    <w:p w14:paraId="44495F66" w14:textId="77777777" w:rsidR="00333E3A" w:rsidRPr="00A1303E" w:rsidRDefault="00333E3A" w:rsidP="00A90612">
      <w:pPr>
        <w:pStyle w:val="2"/>
        <w:ind w:leftChars="850" w:left="1785" w:firstLineChars="1100" w:firstLine="2694"/>
        <w:jc w:val="left"/>
        <w:rPr>
          <w:rFonts w:asciiTheme="minorEastAsia" w:eastAsiaTheme="minorEastAsia" w:hAnsiTheme="minorEastAsia"/>
          <w:b/>
          <w:spacing w:val="2"/>
          <w:sz w:val="24"/>
        </w:rPr>
      </w:pPr>
    </w:p>
    <w:p w14:paraId="761AFC4B" w14:textId="77777777" w:rsidR="00333E3A" w:rsidRPr="00A1303E" w:rsidRDefault="00333E3A" w:rsidP="00A90612">
      <w:pPr>
        <w:pStyle w:val="2"/>
        <w:ind w:leftChars="850" w:left="1785" w:firstLineChars="1100" w:firstLine="2694"/>
        <w:jc w:val="left"/>
        <w:rPr>
          <w:rFonts w:asciiTheme="minorEastAsia" w:eastAsiaTheme="minorEastAsia" w:hAnsiTheme="minorEastAsia"/>
          <w:b/>
          <w:spacing w:val="2"/>
          <w:sz w:val="24"/>
        </w:rPr>
      </w:pPr>
    </w:p>
    <w:p w14:paraId="3CA308A3" w14:textId="2BAFCF51" w:rsidR="00DA2F55" w:rsidRPr="00A1303E" w:rsidRDefault="00DA2F55" w:rsidP="00A90612">
      <w:pPr>
        <w:pStyle w:val="2"/>
        <w:ind w:leftChars="850" w:left="1785" w:firstLineChars="1100" w:firstLine="2694"/>
        <w:jc w:val="left"/>
        <w:rPr>
          <w:rFonts w:asciiTheme="minorEastAsia" w:eastAsiaTheme="minorEastAsia" w:hAnsiTheme="minorEastAsia"/>
          <w:b/>
          <w:spacing w:val="2"/>
          <w:sz w:val="24"/>
        </w:rPr>
      </w:pPr>
    </w:p>
    <w:p w14:paraId="558F1A13" w14:textId="1FBC4FA5" w:rsidR="00DA2F55" w:rsidRPr="00A1303E" w:rsidRDefault="00457187" w:rsidP="00A90612">
      <w:pPr>
        <w:pStyle w:val="2"/>
        <w:numPr>
          <w:ilvl w:val="0"/>
          <w:numId w:val="3"/>
        </w:numPr>
        <w:ind w:leftChars="850" w:left="2145"/>
        <w:jc w:val="left"/>
        <w:rPr>
          <w:rFonts w:asciiTheme="majorEastAsia" w:eastAsiaTheme="majorEastAsia" w:hAnsiTheme="majorEastAsia"/>
          <w:b/>
          <w:spacing w:val="2"/>
          <w:sz w:val="24"/>
        </w:rPr>
      </w:pPr>
      <w:r w:rsidRPr="00A1303E">
        <w:rPr>
          <w:noProof/>
        </w:rPr>
        <w:drawing>
          <wp:anchor distT="0" distB="0" distL="114300" distR="114300" simplePos="0" relativeHeight="251653632" behindDoc="0" locked="0" layoutInCell="1" allowOverlap="1" wp14:anchorId="0EFFABC2" wp14:editId="73418CE3">
            <wp:simplePos x="0" y="0"/>
            <wp:positionH relativeFrom="column">
              <wp:posOffset>20955</wp:posOffset>
            </wp:positionH>
            <wp:positionV relativeFrom="paragraph">
              <wp:posOffset>41910</wp:posOffset>
            </wp:positionV>
            <wp:extent cx="990600" cy="1412875"/>
            <wp:effectExtent l="19050" t="19050" r="19050" b="15875"/>
            <wp:wrapNone/>
            <wp:docPr id="1501072246" name="図 2" descr="グラフィカル ユーザー インターフェイス, テキスト, アプリケーショ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72246" name="図 2" descr="グラフィカル ユーザー インターフェイス, テキスト, アプリケーション&#10;&#10;中程度の精度で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1412875"/>
                    </a:xfrm>
                    <a:prstGeom prst="rect">
                      <a:avLst/>
                    </a:prstGeom>
                    <a:noFill/>
                    <a:ln>
                      <a:solidFill>
                        <a:schemeClr val="tx1"/>
                      </a:solidFill>
                    </a:ln>
                  </pic:spPr>
                </pic:pic>
              </a:graphicData>
            </a:graphic>
          </wp:anchor>
        </w:drawing>
      </w:r>
      <w:r w:rsidR="00DA2F55" w:rsidRPr="00A1303E">
        <w:rPr>
          <w:rFonts w:asciiTheme="majorEastAsia" w:eastAsiaTheme="majorEastAsia" w:hAnsiTheme="majorEastAsia" w:hint="eastAsia"/>
          <w:b/>
          <w:spacing w:val="2"/>
          <w:sz w:val="24"/>
        </w:rPr>
        <w:t>202</w:t>
      </w:r>
      <w:r w:rsidRPr="00A1303E">
        <w:rPr>
          <w:rFonts w:asciiTheme="majorEastAsia" w:eastAsiaTheme="majorEastAsia" w:hAnsiTheme="majorEastAsia" w:hint="eastAsia"/>
          <w:b/>
          <w:spacing w:val="2"/>
          <w:sz w:val="24"/>
        </w:rPr>
        <w:t>4</w:t>
      </w:r>
      <w:r w:rsidR="00DA2F55" w:rsidRPr="00A1303E">
        <w:rPr>
          <w:rFonts w:asciiTheme="majorEastAsia" w:eastAsiaTheme="majorEastAsia" w:hAnsiTheme="majorEastAsia" w:hint="eastAsia"/>
          <w:b/>
          <w:spacing w:val="2"/>
          <w:sz w:val="24"/>
        </w:rPr>
        <w:t>年版 日本農業技術検定 過去問題集２級</w:t>
      </w:r>
    </w:p>
    <w:p w14:paraId="3361249B" w14:textId="77777777" w:rsidR="00457187" w:rsidRPr="00A1303E" w:rsidRDefault="00457187" w:rsidP="00457187">
      <w:pPr>
        <w:pStyle w:val="2"/>
        <w:ind w:left="600"/>
        <w:jc w:val="right"/>
        <w:rPr>
          <w:rFonts w:asciiTheme="majorEastAsia" w:eastAsiaTheme="majorEastAsia" w:hAnsiTheme="majorEastAsia"/>
          <w:bCs/>
          <w:spacing w:val="2"/>
          <w:sz w:val="24"/>
        </w:rPr>
      </w:pPr>
      <w:r w:rsidRPr="00A1303E">
        <w:rPr>
          <w:rFonts w:asciiTheme="majorEastAsia" w:eastAsiaTheme="majorEastAsia" w:hAnsiTheme="majorEastAsia" w:hint="eastAsia"/>
          <w:bCs/>
          <w:spacing w:val="2"/>
          <w:sz w:val="24"/>
        </w:rPr>
        <w:t>R0</w:t>
      </w:r>
      <w:r w:rsidRPr="00A1303E">
        <w:rPr>
          <w:rFonts w:asciiTheme="majorEastAsia" w:eastAsiaTheme="majorEastAsia" w:hAnsiTheme="majorEastAsia"/>
          <w:bCs/>
          <w:spacing w:val="2"/>
          <w:sz w:val="24"/>
        </w:rPr>
        <w:t>6-02</w:t>
      </w:r>
      <w:r w:rsidRPr="00A1303E">
        <w:rPr>
          <w:rFonts w:asciiTheme="majorEastAsia" w:eastAsiaTheme="majorEastAsia" w:hAnsiTheme="majorEastAsia" w:hint="eastAsia"/>
          <w:bCs/>
          <w:spacing w:val="2"/>
          <w:sz w:val="24"/>
        </w:rPr>
        <w:t xml:space="preserve"> A5判約230頁＋70頁 </w:t>
      </w:r>
      <w:r w:rsidRPr="00A1303E">
        <w:rPr>
          <w:rFonts w:asciiTheme="majorEastAsia" w:eastAsiaTheme="majorEastAsia" w:hAnsiTheme="majorEastAsia"/>
          <w:bCs/>
          <w:spacing w:val="2"/>
          <w:sz w:val="24"/>
        </w:rPr>
        <w:t>1,1</w:t>
      </w:r>
      <w:r w:rsidRPr="00A1303E">
        <w:rPr>
          <w:rFonts w:asciiTheme="majorEastAsia" w:eastAsiaTheme="majorEastAsia" w:hAnsiTheme="majorEastAsia" w:hint="eastAsia"/>
          <w:bCs/>
          <w:spacing w:val="2"/>
          <w:sz w:val="24"/>
        </w:rPr>
        <w:t>00</w:t>
      </w:r>
      <w:r w:rsidRPr="00A1303E">
        <w:rPr>
          <w:rFonts w:asciiTheme="majorEastAsia" w:eastAsiaTheme="majorEastAsia" w:hAnsiTheme="majorEastAsia"/>
          <w:bCs/>
          <w:spacing w:val="2"/>
          <w:sz w:val="24"/>
        </w:rPr>
        <w:t>円</w:t>
      </w:r>
    </w:p>
    <w:p w14:paraId="7D6C037A" w14:textId="00DA64B8" w:rsidR="00DA2F55" w:rsidRPr="00A1303E" w:rsidRDefault="00DA2F55" w:rsidP="00A90612">
      <w:pPr>
        <w:ind w:leftChars="850" w:left="1785" w:firstLine="285"/>
        <w:jc w:val="left"/>
        <w:rPr>
          <w:rFonts w:asciiTheme="minorEastAsia" w:hAnsiTheme="minorEastAsia"/>
          <w:spacing w:val="2"/>
          <w:sz w:val="24"/>
        </w:rPr>
      </w:pPr>
      <w:r w:rsidRPr="00A1303E">
        <w:rPr>
          <w:rFonts w:asciiTheme="minorEastAsia" w:hAnsiTheme="minorEastAsia" w:hint="eastAsia"/>
          <w:spacing w:val="2"/>
          <w:sz w:val="24"/>
        </w:rPr>
        <w:t>20</w:t>
      </w:r>
      <w:r w:rsidRPr="00A1303E">
        <w:rPr>
          <w:rFonts w:asciiTheme="minorEastAsia" w:hAnsiTheme="minorEastAsia"/>
          <w:spacing w:val="2"/>
          <w:sz w:val="24"/>
        </w:rPr>
        <w:t>2</w:t>
      </w:r>
      <w:r w:rsidR="00457187" w:rsidRPr="00A1303E">
        <w:rPr>
          <w:rFonts w:asciiTheme="minorEastAsia" w:hAnsiTheme="minorEastAsia"/>
          <w:spacing w:val="2"/>
          <w:sz w:val="24"/>
        </w:rPr>
        <w:t>3</w:t>
      </w:r>
      <w:r w:rsidRPr="00A1303E">
        <w:rPr>
          <w:rFonts w:asciiTheme="minorEastAsia" w:hAnsiTheme="minorEastAsia" w:hint="eastAsia"/>
          <w:spacing w:val="2"/>
          <w:sz w:val="24"/>
        </w:rPr>
        <w:t>年度に行われた試験問題２回分と、現役教師による解説を掲載しています。</w:t>
      </w:r>
    </w:p>
    <w:p w14:paraId="33CE5E2D" w14:textId="14CFFF71" w:rsidR="00DA2F55" w:rsidRDefault="00DA2F55" w:rsidP="00A90612">
      <w:pPr>
        <w:ind w:leftChars="850" w:left="1785"/>
        <w:jc w:val="left"/>
        <w:rPr>
          <w:rFonts w:asciiTheme="minorEastAsia" w:hAnsiTheme="minorEastAsia"/>
          <w:b/>
          <w:sz w:val="24"/>
          <w:szCs w:val="24"/>
        </w:rPr>
      </w:pPr>
    </w:p>
    <w:p w14:paraId="6C336952" w14:textId="4CD4EE07" w:rsidR="00DA2F55" w:rsidRPr="00457187" w:rsidRDefault="00DA2F55" w:rsidP="00A90612">
      <w:pPr>
        <w:ind w:leftChars="850" w:left="1785"/>
        <w:jc w:val="left"/>
        <w:rPr>
          <w:rFonts w:asciiTheme="minorEastAsia" w:hAnsiTheme="minorEastAsia"/>
          <w:b/>
          <w:sz w:val="24"/>
          <w:szCs w:val="24"/>
          <w:u w:val="single"/>
        </w:rPr>
      </w:pPr>
    </w:p>
    <w:p w14:paraId="3BFEB036" w14:textId="77777777" w:rsidR="0005091C" w:rsidRDefault="0005091C" w:rsidP="0062224A">
      <w:pPr>
        <w:rPr>
          <w:rFonts w:asciiTheme="minorEastAsia" w:hAnsiTheme="minorEastAsia"/>
          <w:b/>
          <w:sz w:val="24"/>
          <w:szCs w:val="24"/>
          <w:u w:val="single"/>
        </w:rPr>
      </w:pPr>
    </w:p>
    <w:p w14:paraId="0D788B52" w14:textId="77777777" w:rsidR="00F52E28" w:rsidRDefault="00F52E28" w:rsidP="0062224A">
      <w:pPr>
        <w:rPr>
          <w:rFonts w:asciiTheme="minorEastAsia" w:hAnsiTheme="minorEastAsia"/>
          <w:b/>
          <w:sz w:val="24"/>
          <w:szCs w:val="24"/>
          <w:u w:val="single"/>
        </w:rPr>
      </w:pPr>
    </w:p>
    <w:p w14:paraId="1D48A973" w14:textId="77777777" w:rsidR="00AB44FB" w:rsidRPr="000F3E34" w:rsidRDefault="00AB44FB" w:rsidP="00CD45AE">
      <w:pPr>
        <w:ind w:firstLineChars="100" w:firstLine="241"/>
        <w:rPr>
          <w:rFonts w:asciiTheme="minorEastAsia" w:hAnsiTheme="minorEastAsia"/>
          <w:b/>
          <w:sz w:val="24"/>
          <w:szCs w:val="24"/>
          <w:u w:val="single"/>
        </w:rPr>
      </w:pPr>
    </w:p>
    <w:p w14:paraId="44147555" w14:textId="77777777" w:rsidR="00333E3A" w:rsidRDefault="00333E3A" w:rsidP="00CD45AE">
      <w:pPr>
        <w:ind w:firstLineChars="100" w:firstLine="241"/>
        <w:rPr>
          <w:rFonts w:asciiTheme="minorEastAsia" w:hAnsiTheme="minorEastAsia"/>
          <w:b/>
          <w:sz w:val="24"/>
          <w:szCs w:val="24"/>
          <w:u w:val="single"/>
        </w:rPr>
      </w:pPr>
    </w:p>
    <w:p w14:paraId="4BF1EAC9" w14:textId="77777777" w:rsidR="00333E3A" w:rsidRDefault="00333E3A" w:rsidP="00CD45AE">
      <w:pPr>
        <w:ind w:firstLineChars="100" w:firstLine="241"/>
        <w:rPr>
          <w:rFonts w:asciiTheme="minorEastAsia" w:hAnsiTheme="minorEastAsia"/>
          <w:b/>
          <w:sz w:val="24"/>
          <w:szCs w:val="24"/>
          <w:u w:val="single"/>
        </w:rPr>
      </w:pPr>
    </w:p>
    <w:p w14:paraId="2C077330" w14:textId="77777777" w:rsidR="00333E3A" w:rsidRDefault="00333E3A" w:rsidP="00CD45AE">
      <w:pPr>
        <w:ind w:firstLineChars="100" w:firstLine="241"/>
        <w:rPr>
          <w:rFonts w:asciiTheme="minorEastAsia" w:hAnsiTheme="minorEastAsia"/>
          <w:b/>
          <w:sz w:val="24"/>
          <w:szCs w:val="24"/>
          <w:u w:val="single"/>
        </w:rPr>
      </w:pPr>
    </w:p>
    <w:p w14:paraId="49CA5F14" w14:textId="77777777" w:rsidR="00333E3A" w:rsidRDefault="00333E3A" w:rsidP="00CD45AE">
      <w:pPr>
        <w:ind w:firstLineChars="100" w:firstLine="241"/>
        <w:rPr>
          <w:rFonts w:asciiTheme="minorEastAsia" w:hAnsiTheme="minorEastAsia"/>
          <w:b/>
          <w:sz w:val="24"/>
          <w:szCs w:val="24"/>
          <w:u w:val="single"/>
        </w:rPr>
      </w:pPr>
    </w:p>
    <w:p w14:paraId="0124BF99" w14:textId="77777777" w:rsidR="00333E3A" w:rsidRDefault="00333E3A" w:rsidP="00CD45AE">
      <w:pPr>
        <w:ind w:firstLineChars="100" w:firstLine="241"/>
        <w:rPr>
          <w:rFonts w:asciiTheme="minorEastAsia" w:hAnsiTheme="minorEastAsia"/>
          <w:b/>
          <w:sz w:val="24"/>
          <w:szCs w:val="24"/>
          <w:u w:val="single"/>
        </w:rPr>
      </w:pPr>
    </w:p>
    <w:p w14:paraId="4AD46D53" w14:textId="77777777" w:rsidR="00333E3A" w:rsidRDefault="00333E3A" w:rsidP="00CD45AE">
      <w:pPr>
        <w:ind w:firstLineChars="100" w:firstLine="241"/>
        <w:rPr>
          <w:rFonts w:asciiTheme="minorEastAsia" w:hAnsiTheme="minorEastAsia"/>
          <w:b/>
          <w:sz w:val="24"/>
          <w:szCs w:val="24"/>
          <w:u w:val="single"/>
        </w:rPr>
      </w:pPr>
    </w:p>
    <w:p w14:paraId="1F7D594A" w14:textId="77777777" w:rsidR="00333E3A" w:rsidRDefault="00333E3A" w:rsidP="00CD45AE">
      <w:pPr>
        <w:ind w:firstLineChars="100" w:firstLine="241"/>
        <w:rPr>
          <w:rFonts w:asciiTheme="minorEastAsia" w:hAnsiTheme="minorEastAsia"/>
          <w:b/>
          <w:sz w:val="24"/>
          <w:szCs w:val="24"/>
          <w:u w:val="single"/>
        </w:rPr>
      </w:pPr>
    </w:p>
    <w:p w14:paraId="52D235A2" w14:textId="77777777" w:rsidR="00333E3A" w:rsidRDefault="00333E3A" w:rsidP="00CD45AE">
      <w:pPr>
        <w:ind w:firstLineChars="100" w:firstLine="241"/>
        <w:rPr>
          <w:rFonts w:asciiTheme="minorEastAsia" w:hAnsiTheme="minorEastAsia"/>
          <w:b/>
          <w:sz w:val="24"/>
          <w:szCs w:val="24"/>
          <w:u w:val="single"/>
        </w:rPr>
      </w:pPr>
    </w:p>
    <w:p w14:paraId="12B92D1C" w14:textId="71185CF0" w:rsidR="0039049D" w:rsidRPr="00730B10" w:rsidRDefault="0024021D" w:rsidP="00CD45AE">
      <w:pPr>
        <w:ind w:firstLineChars="100" w:firstLine="241"/>
        <w:rPr>
          <w:rFonts w:asciiTheme="majorEastAsia" w:eastAsiaTheme="majorEastAsia" w:hAnsiTheme="majorEastAsia"/>
          <w:b/>
          <w:sz w:val="24"/>
          <w:szCs w:val="24"/>
        </w:rPr>
      </w:pPr>
      <w:r w:rsidRPr="00730B10">
        <w:rPr>
          <w:rFonts w:asciiTheme="majorEastAsia" w:eastAsiaTheme="majorEastAsia" w:hAnsiTheme="majorEastAsia" w:hint="eastAsia"/>
          <w:b/>
          <w:sz w:val="24"/>
          <w:szCs w:val="24"/>
        </w:rPr>
        <w:t>４</w:t>
      </w:r>
      <w:r w:rsidR="00CD45AE" w:rsidRPr="00730B10">
        <w:rPr>
          <w:rFonts w:asciiTheme="majorEastAsia" w:eastAsiaTheme="majorEastAsia" w:hAnsiTheme="majorEastAsia" w:hint="eastAsia"/>
          <w:b/>
          <w:sz w:val="24"/>
          <w:szCs w:val="24"/>
        </w:rPr>
        <w:t>．</w:t>
      </w:r>
      <w:r w:rsidR="0039049D" w:rsidRPr="00730B10">
        <w:rPr>
          <w:rFonts w:asciiTheme="majorEastAsia" w:eastAsiaTheme="majorEastAsia" w:hAnsiTheme="majorEastAsia" w:hint="eastAsia"/>
          <w:b/>
          <w:sz w:val="24"/>
          <w:szCs w:val="24"/>
        </w:rPr>
        <w:t>研修テキスト</w:t>
      </w:r>
      <w:r w:rsidR="000F3E34">
        <w:rPr>
          <w:rFonts w:asciiTheme="majorEastAsia" w:eastAsiaTheme="majorEastAsia" w:hAnsiTheme="majorEastAsia" w:hint="eastAsia"/>
          <w:b/>
          <w:sz w:val="24"/>
          <w:szCs w:val="24"/>
        </w:rPr>
        <w:t>（</w:t>
      </w:r>
      <w:r w:rsidR="0039049D" w:rsidRPr="00730B10">
        <w:rPr>
          <w:rFonts w:asciiTheme="majorEastAsia" w:eastAsiaTheme="majorEastAsia" w:hAnsiTheme="majorEastAsia" w:hint="eastAsia"/>
          <w:b/>
          <w:sz w:val="24"/>
          <w:szCs w:val="24"/>
        </w:rPr>
        <w:t>雇用就農資金</w:t>
      </w:r>
      <w:r w:rsidR="00521BE7" w:rsidRPr="00730B10">
        <w:rPr>
          <w:rFonts w:asciiTheme="majorEastAsia" w:eastAsiaTheme="majorEastAsia" w:hAnsiTheme="majorEastAsia" w:hint="eastAsia"/>
          <w:b/>
          <w:sz w:val="24"/>
          <w:szCs w:val="24"/>
        </w:rPr>
        <w:t>の委託費の</w:t>
      </w:r>
      <w:r w:rsidR="0039049D" w:rsidRPr="00730B10">
        <w:rPr>
          <w:rFonts w:asciiTheme="majorEastAsia" w:eastAsiaTheme="majorEastAsia" w:hAnsiTheme="majorEastAsia" w:hint="eastAsia"/>
          <w:b/>
          <w:sz w:val="24"/>
          <w:szCs w:val="24"/>
        </w:rPr>
        <w:t>対象</w:t>
      </w:r>
      <w:r w:rsidR="000F3E34">
        <w:rPr>
          <w:rFonts w:asciiTheme="majorEastAsia" w:eastAsiaTheme="majorEastAsia" w:hAnsiTheme="majorEastAsia" w:hint="eastAsia"/>
          <w:b/>
          <w:sz w:val="24"/>
          <w:szCs w:val="24"/>
        </w:rPr>
        <w:t>）</w:t>
      </w:r>
    </w:p>
    <w:p w14:paraId="65044C95" w14:textId="77777777" w:rsidR="0039049D" w:rsidRPr="00050D74" w:rsidRDefault="0039049D" w:rsidP="0039049D">
      <w:pPr>
        <w:rPr>
          <w:rFonts w:asciiTheme="majorEastAsia" w:eastAsiaTheme="majorEastAsia" w:hAnsiTheme="majorEastAsia"/>
          <w:b/>
          <w:sz w:val="24"/>
          <w:szCs w:val="24"/>
        </w:rPr>
      </w:pPr>
    </w:p>
    <w:p w14:paraId="70FADFEB" w14:textId="77777777" w:rsidR="0039049D" w:rsidRPr="00050D74" w:rsidRDefault="0039049D" w:rsidP="0039049D">
      <w:pPr>
        <w:ind w:leftChars="67" w:left="141" w:firstLineChars="100" w:firstLine="241"/>
        <w:rPr>
          <w:rFonts w:asciiTheme="majorEastAsia" w:eastAsiaTheme="majorEastAsia" w:hAnsiTheme="majorEastAsia"/>
          <w:b/>
          <w:sz w:val="24"/>
          <w:szCs w:val="24"/>
        </w:rPr>
      </w:pPr>
      <w:r w:rsidRPr="00050D74">
        <w:rPr>
          <w:rFonts w:asciiTheme="majorEastAsia" w:eastAsiaTheme="majorEastAsia" w:hAnsiTheme="majorEastAsia" w:hint="eastAsia"/>
          <w:b/>
          <w:sz w:val="24"/>
          <w:szCs w:val="24"/>
        </w:rPr>
        <w:t>農業の雇用シリーズ</w:t>
      </w:r>
    </w:p>
    <w:p w14:paraId="636D3ADF" w14:textId="77777777" w:rsidR="0039049D" w:rsidRPr="008F6A12" w:rsidRDefault="0039049D" w:rsidP="0039049D">
      <w:pPr>
        <w:pStyle w:val="2"/>
        <w:ind w:leftChars="202" w:left="424" w:rightChars="52" w:right="109" w:firstLineChars="100" w:firstLine="240"/>
        <w:rPr>
          <w:rFonts w:asciiTheme="minorEastAsia" w:eastAsiaTheme="minorEastAsia" w:hAnsiTheme="minorEastAsia"/>
          <w:sz w:val="24"/>
        </w:rPr>
      </w:pPr>
      <w:r w:rsidRPr="008F6A12">
        <w:rPr>
          <w:rFonts w:asciiTheme="minorEastAsia" w:eastAsiaTheme="minorEastAsia" w:hAnsiTheme="minorEastAsia"/>
          <w:sz w:val="24"/>
        </w:rPr>
        <w:t>本シリーズは農業法人等の経営者</w:t>
      </w:r>
      <w:r w:rsidRPr="008F6A12">
        <w:rPr>
          <w:rFonts w:asciiTheme="minorEastAsia" w:eastAsiaTheme="minorEastAsia" w:hAnsiTheme="minorEastAsia" w:hint="eastAsia"/>
          <w:sz w:val="24"/>
        </w:rPr>
        <w:t>・指導者</w:t>
      </w:r>
      <w:r w:rsidRPr="008F6A12">
        <w:rPr>
          <w:rFonts w:asciiTheme="minorEastAsia" w:eastAsiaTheme="minorEastAsia" w:hAnsiTheme="minorEastAsia"/>
          <w:sz w:val="24"/>
        </w:rPr>
        <w:t>を対象とした研修</w:t>
      </w:r>
      <w:r w:rsidRPr="008F6A12">
        <w:rPr>
          <w:rFonts w:asciiTheme="minorEastAsia" w:eastAsiaTheme="minorEastAsia" w:hAnsiTheme="minorEastAsia" w:hint="eastAsia"/>
          <w:sz w:val="24"/>
        </w:rPr>
        <w:t>向け</w:t>
      </w:r>
      <w:r w:rsidRPr="008F6A12">
        <w:rPr>
          <w:rFonts w:asciiTheme="minorEastAsia" w:eastAsiaTheme="minorEastAsia" w:hAnsiTheme="minorEastAsia"/>
          <w:sz w:val="24"/>
        </w:rPr>
        <w:t>の教材</w:t>
      </w:r>
      <w:r w:rsidRPr="008F6A12">
        <w:rPr>
          <w:rFonts w:asciiTheme="minorEastAsia" w:eastAsiaTheme="minorEastAsia" w:hAnsiTheme="minorEastAsia" w:hint="eastAsia"/>
          <w:sz w:val="24"/>
        </w:rPr>
        <w:t>であり</w:t>
      </w:r>
      <w:r w:rsidRPr="008F6A12">
        <w:rPr>
          <w:rFonts w:asciiTheme="minorEastAsia" w:eastAsiaTheme="minorEastAsia" w:hAnsiTheme="minorEastAsia"/>
          <w:sz w:val="24"/>
        </w:rPr>
        <w:t>、</w:t>
      </w:r>
      <w:r w:rsidRPr="008F6A12">
        <w:rPr>
          <w:rFonts w:asciiTheme="minorEastAsia" w:eastAsiaTheme="minorEastAsia" w:hAnsiTheme="minorEastAsia" w:hint="eastAsia"/>
          <w:sz w:val="24"/>
        </w:rPr>
        <w:t>従業員</w:t>
      </w:r>
      <w:r w:rsidRPr="008F6A12">
        <w:rPr>
          <w:rFonts w:asciiTheme="minorEastAsia" w:eastAsiaTheme="minorEastAsia" w:hAnsiTheme="minorEastAsia"/>
          <w:sz w:val="24"/>
        </w:rPr>
        <w:t>の</w:t>
      </w:r>
      <w:r w:rsidRPr="008F6A12">
        <w:rPr>
          <w:rFonts w:asciiTheme="minorEastAsia" w:eastAsiaTheme="minorEastAsia" w:hAnsiTheme="minorEastAsia" w:hint="eastAsia"/>
          <w:sz w:val="24"/>
        </w:rPr>
        <w:t>採用から労務管理、保険加入、就業規則、給与計算、人事評価まで、テーマごとの分冊で分かりやすくまとめたものです。農業会議が実施する指導者養成研修会の研修テキストとしてご</w:t>
      </w:r>
      <w:r w:rsidRPr="008F6A12">
        <w:rPr>
          <w:rFonts w:asciiTheme="minorEastAsia" w:eastAsiaTheme="minorEastAsia" w:hAnsiTheme="minorEastAsia"/>
          <w:sz w:val="24"/>
        </w:rPr>
        <w:t>活用</w:t>
      </w:r>
      <w:r w:rsidRPr="008F6A12">
        <w:rPr>
          <w:rFonts w:asciiTheme="minorEastAsia" w:eastAsiaTheme="minorEastAsia" w:hAnsiTheme="minorEastAsia" w:hint="eastAsia"/>
          <w:sz w:val="24"/>
        </w:rPr>
        <w:t>ください。</w:t>
      </w:r>
    </w:p>
    <w:p w14:paraId="70786AA1" w14:textId="77777777" w:rsidR="0039049D" w:rsidRPr="008F6A12" w:rsidRDefault="0039049D" w:rsidP="0039049D">
      <w:pPr>
        <w:ind w:leftChars="342" w:left="718"/>
        <w:rPr>
          <w:rFonts w:asciiTheme="minorEastAsia" w:hAnsiTheme="minorEastAsia" w:cs="Times New Roman"/>
          <w:b/>
          <w:sz w:val="24"/>
          <w:szCs w:val="24"/>
        </w:rPr>
      </w:pPr>
    </w:p>
    <w:p w14:paraId="569F98B9" w14:textId="0E73A6BE" w:rsidR="0039049D" w:rsidRPr="00050D74" w:rsidRDefault="000963A5" w:rsidP="000963A5">
      <w:pPr>
        <w:ind w:leftChars="100" w:left="210" w:firstLineChars="200" w:firstLine="482"/>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１</w:t>
      </w:r>
      <w:r w:rsidR="0039049D" w:rsidRPr="00050D74">
        <w:rPr>
          <w:rFonts w:asciiTheme="majorEastAsia" w:eastAsiaTheme="majorEastAsia" w:hAnsiTheme="majorEastAsia" w:cs="Times New Roman" w:hint="eastAsia"/>
          <w:b/>
          <w:sz w:val="24"/>
          <w:szCs w:val="24"/>
        </w:rPr>
        <w:t xml:space="preserve">　</w:t>
      </w:r>
      <w:r w:rsidR="0039049D" w:rsidRPr="00050D74">
        <w:rPr>
          <w:rFonts w:asciiTheme="majorEastAsia" w:eastAsiaTheme="majorEastAsia" w:hAnsiTheme="majorEastAsia" w:cs="Times New Roman"/>
          <w:b/>
          <w:sz w:val="24"/>
          <w:szCs w:val="24"/>
        </w:rPr>
        <w:t>初めての従業員採用</w:t>
      </w:r>
      <w:r>
        <w:rPr>
          <w:rFonts w:asciiTheme="majorEastAsia" w:eastAsiaTheme="majorEastAsia" w:hAnsiTheme="majorEastAsia" w:cs="Times New Roman" w:hint="eastAsia"/>
          <w:b/>
          <w:sz w:val="24"/>
          <w:szCs w:val="24"/>
        </w:rPr>
        <w:t xml:space="preserve">　 </w:t>
      </w:r>
      <w:r>
        <w:rPr>
          <w:rFonts w:asciiTheme="majorEastAsia" w:eastAsiaTheme="majorEastAsia" w:hAnsiTheme="majorEastAsia" w:cs="Times New Roman"/>
          <w:b/>
          <w:sz w:val="24"/>
          <w:szCs w:val="24"/>
        </w:rPr>
        <w:t xml:space="preserve">         </w:t>
      </w:r>
      <w:r w:rsidR="00CD5B09">
        <w:rPr>
          <w:rFonts w:asciiTheme="majorEastAsia" w:eastAsiaTheme="majorEastAsia" w:hAnsiTheme="majorEastAsia" w:cs="Times New Roman" w:hint="eastAsia"/>
          <w:b/>
          <w:sz w:val="24"/>
          <w:szCs w:val="24"/>
        </w:rPr>
        <w:t xml:space="preserve">　　　　　　　　</w:t>
      </w:r>
      <w:r>
        <w:rPr>
          <w:rFonts w:asciiTheme="majorEastAsia" w:eastAsiaTheme="majorEastAsia" w:hAnsiTheme="majorEastAsia" w:cs="Times New Roman"/>
          <w:b/>
          <w:sz w:val="24"/>
          <w:szCs w:val="24"/>
        </w:rPr>
        <w:t xml:space="preserve"> </w:t>
      </w:r>
      <w:r w:rsidR="0039049D" w:rsidRPr="00050D74">
        <w:rPr>
          <w:rFonts w:asciiTheme="majorEastAsia" w:eastAsiaTheme="majorEastAsia" w:hAnsiTheme="majorEastAsia" w:cs="Times New Roman" w:hint="eastAsia"/>
          <w:bCs/>
          <w:sz w:val="24"/>
          <w:szCs w:val="24"/>
        </w:rPr>
        <w:t>R02</w:t>
      </w:r>
      <w:r w:rsidR="0039049D" w:rsidRPr="00050D74">
        <w:rPr>
          <w:rFonts w:asciiTheme="majorEastAsia" w:eastAsiaTheme="majorEastAsia" w:hAnsiTheme="majorEastAsia" w:cs="Times New Roman"/>
          <w:bCs/>
          <w:sz w:val="24"/>
          <w:szCs w:val="24"/>
        </w:rPr>
        <w:t>-37</w:t>
      </w:r>
      <w:r w:rsidR="002114F6">
        <w:rPr>
          <w:rFonts w:asciiTheme="majorEastAsia" w:eastAsiaTheme="majorEastAsia" w:hAnsiTheme="majorEastAsia" w:cs="Times New Roman" w:hint="eastAsia"/>
          <w:bCs/>
          <w:sz w:val="24"/>
          <w:szCs w:val="24"/>
        </w:rPr>
        <w:t xml:space="preserve"> </w:t>
      </w:r>
      <w:r w:rsidR="002114F6">
        <w:rPr>
          <w:rFonts w:asciiTheme="majorEastAsia" w:eastAsiaTheme="majorEastAsia" w:hAnsiTheme="majorEastAsia" w:hint="eastAsia"/>
          <w:bCs/>
          <w:kern w:val="0"/>
          <w:sz w:val="24"/>
          <w:szCs w:val="24"/>
        </w:rPr>
        <w:t>A4判</w:t>
      </w:r>
      <w:r w:rsidR="002114F6">
        <w:rPr>
          <w:rFonts w:asciiTheme="majorEastAsia" w:eastAsiaTheme="majorEastAsia" w:hAnsiTheme="majorEastAsia"/>
          <w:bCs/>
          <w:kern w:val="0"/>
          <w:sz w:val="24"/>
          <w:szCs w:val="24"/>
        </w:rPr>
        <w:t>23</w:t>
      </w:r>
      <w:r w:rsidR="002114F6">
        <w:rPr>
          <w:rFonts w:asciiTheme="majorEastAsia" w:eastAsiaTheme="majorEastAsia" w:hAnsiTheme="majorEastAsia" w:hint="eastAsia"/>
          <w:bCs/>
          <w:kern w:val="0"/>
          <w:sz w:val="24"/>
          <w:szCs w:val="24"/>
        </w:rPr>
        <w:t xml:space="preserve">頁 </w:t>
      </w:r>
      <w:r w:rsidR="0039049D" w:rsidRPr="00050D74">
        <w:rPr>
          <w:rFonts w:asciiTheme="majorEastAsia" w:eastAsiaTheme="majorEastAsia" w:hAnsiTheme="majorEastAsia" w:cs="Times New Roman" w:hint="eastAsia"/>
          <w:bCs/>
          <w:sz w:val="24"/>
          <w:szCs w:val="24"/>
        </w:rPr>
        <w:t>3</w:t>
      </w:r>
      <w:r w:rsidR="0039049D" w:rsidRPr="00050D74">
        <w:rPr>
          <w:rFonts w:asciiTheme="majorEastAsia" w:eastAsiaTheme="majorEastAsia" w:hAnsiTheme="majorEastAsia" w:cs="Times New Roman"/>
          <w:bCs/>
          <w:sz w:val="24"/>
          <w:szCs w:val="24"/>
        </w:rPr>
        <w:t>20</w:t>
      </w:r>
      <w:r w:rsidR="0039049D" w:rsidRPr="00050D74">
        <w:rPr>
          <w:rFonts w:asciiTheme="majorEastAsia" w:eastAsiaTheme="majorEastAsia" w:hAnsiTheme="majorEastAsia" w:cs="Times New Roman" w:hint="eastAsia"/>
          <w:bCs/>
          <w:sz w:val="24"/>
          <w:szCs w:val="24"/>
        </w:rPr>
        <w:t>円</w:t>
      </w:r>
    </w:p>
    <w:p w14:paraId="43B2E353" w14:textId="0AEDED88" w:rsidR="0039049D" w:rsidRPr="00050D74" w:rsidRDefault="000963A5" w:rsidP="000963A5">
      <w:pPr>
        <w:pStyle w:val="2"/>
        <w:ind w:leftChars="100" w:left="210"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 xml:space="preserve">２　</w:t>
      </w:r>
      <w:r w:rsidR="0039049D" w:rsidRPr="00050D74">
        <w:rPr>
          <w:rFonts w:asciiTheme="majorEastAsia" w:eastAsiaTheme="majorEastAsia" w:hAnsiTheme="majorEastAsia"/>
          <w:b/>
          <w:sz w:val="24"/>
        </w:rPr>
        <w:t>初めての労務管理</w:t>
      </w:r>
      <w:r w:rsidR="006C4A8E" w:rsidRPr="00050D74">
        <w:rPr>
          <w:rFonts w:asciiTheme="majorEastAsia" w:eastAsiaTheme="majorEastAsia" w:hAnsiTheme="majorEastAsia" w:hint="eastAsia"/>
          <w:b/>
          <w:sz w:val="24"/>
        </w:rPr>
        <w:t xml:space="preserve"> 第６版</w:t>
      </w:r>
      <w:r>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sidR="00CD5B09">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sidR="0039049D" w:rsidRPr="00050D74">
        <w:rPr>
          <w:rFonts w:asciiTheme="majorEastAsia" w:eastAsiaTheme="majorEastAsia" w:hAnsiTheme="majorEastAsia" w:hint="eastAsia"/>
          <w:bCs/>
          <w:sz w:val="24"/>
        </w:rPr>
        <w:t>R0</w:t>
      </w:r>
      <w:r w:rsidR="00C512B1" w:rsidRPr="00050D74">
        <w:rPr>
          <w:rFonts w:asciiTheme="majorEastAsia" w:eastAsiaTheme="majorEastAsia" w:hAnsiTheme="majorEastAsia" w:hint="eastAsia"/>
          <w:bCs/>
          <w:sz w:val="24"/>
        </w:rPr>
        <w:t>4</w:t>
      </w:r>
      <w:r w:rsidR="0039049D" w:rsidRPr="00050D74">
        <w:rPr>
          <w:rFonts w:asciiTheme="majorEastAsia" w:eastAsiaTheme="majorEastAsia" w:hAnsiTheme="majorEastAsia"/>
          <w:bCs/>
          <w:sz w:val="24"/>
        </w:rPr>
        <w:t>-</w:t>
      </w:r>
      <w:r w:rsidR="00C512B1" w:rsidRPr="00050D74">
        <w:rPr>
          <w:rFonts w:asciiTheme="majorEastAsia" w:eastAsiaTheme="majorEastAsia" w:hAnsiTheme="majorEastAsia" w:hint="eastAsia"/>
          <w:bCs/>
          <w:sz w:val="24"/>
        </w:rPr>
        <w:t>34</w:t>
      </w:r>
      <w:r w:rsidR="002114F6">
        <w:rPr>
          <w:rFonts w:asciiTheme="majorEastAsia" w:eastAsiaTheme="majorEastAsia" w:hAnsiTheme="majorEastAsia" w:hint="eastAsia"/>
          <w:bCs/>
          <w:sz w:val="24"/>
        </w:rPr>
        <w:t xml:space="preserve"> </w:t>
      </w:r>
      <w:r w:rsidR="002114F6">
        <w:rPr>
          <w:rFonts w:asciiTheme="majorEastAsia" w:eastAsiaTheme="majorEastAsia" w:hAnsiTheme="majorEastAsia" w:hint="eastAsia"/>
          <w:bCs/>
          <w:kern w:val="0"/>
          <w:sz w:val="24"/>
        </w:rPr>
        <w:t>A4判</w:t>
      </w:r>
      <w:r w:rsidR="002114F6">
        <w:rPr>
          <w:rFonts w:asciiTheme="majorEastAsia" w:eastAsiaTheme="majorEastAsia" w:hAnsiTheme="majorEastAsia"/>
          <w:bCs/>
          <w:kern w:val="0"/>
          <w:sz w:val="24"/>
        </w:rPr>
        <w:t>36</w:t>
      </w:r>
      <w:r w:rsidR="002114F6">
        <w:rPr>
          <w:rFonts w:asciiTheme="majorEastAsia" w:eastAsiaTheme="majorEastAsia" w:hAnsiTheme="majorEastAsia" w:hint="eastAsia"/>
          <w:bCs/>
          <w:kern w:val="0"/>
          <w:sz w:val="24"/>
        </w:rPr>
        <w:t xml:space="preserve">頁 </w:t>
      </w:r>
      <w:r w:rsidR="00C512B1" w:rsidRPr="00050D74">
        <w:rPr>
          <w:rFonts w:asciiTheme="majorEastAsia" w:eastAsiaTheme="majorEastAsia" w:hAnsiTheme="majorEastAsia" w:hint="eastAsia"/>
          <w:bCs/>
          <w:sz w:val="24"/>
        </w:rPr>
        <w:t>44</w:t>
      </w:r>
      <w:r w:rsidR="0039049D" w:rsidRPr="00050D74">
        <w:rPr>
          <w:rFonts w:asciiTheme="majorEastAsia" w:eastAsiaTheme="majorEastAsia" w:hAnsiTheme="majorEastAsia" w:hint="eastAsia"/>
          <w:bCs/>
          <w:sz w:val="24"/>
        </w:rPr>
        <w:t>0円</w:t>
      </w:r>
    </w:p>
    <w:p w14:paraId="40C7B321" w14:textId="5454BB30" w:rsidR="0039049D" w:rsidRPr="00050D74" w:rsidRDefault="000963A5" w:rsidP="000963A5">
      <w:pPr>
        <w:pStyle w:val="2"/>
        <w:ind w:leftChars="100" w:left="210"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３</w:t>
      </w:r>
      <w:r w:rsidR="0039049D" w:rsidRPr="00050D74">
        <w:rPr>
          <w:rFonts w:asciiTheme="majorEastAsia" w:eastAsiaTheme="majorEastAsia" w:hAnsiTheme="majorEastAsia" w:hint="eastAsia"/>
          <w:b/>
          <w:sz w:val="24"/>
        </w:rPr>
        <w:t xml:space="preserve">　</w:t>
      </w:r>
      <w:r w:rsidR="0039049D" w:rsidRPr="00050D74">
        <w:rPr>
          <w:rFonts w:asciiTheme="majorEastAsia" w:eastAsiaTheme="majorEastAsia" w:hAnsiTheme="majorEastAsia"/>
          <w:b/>
          <w:sz w:val="24"/>
        </w:rPr>
        <w:t>初めての労働保険・社会保険</w:t>
      </w:r>
      <w:r>
        <w:rPr>
          <w:rFonts w:asciiTheme="majorEastAsia" w:eastAsiaTheme="majorEastAsia" w:hAnsiTheme="majorEastAsia" w:hint="eastAsia"/>
          <w:b/>
          <w:sz w:val="24"/>
        </w:rPr>
        <w:t xml:space="preserve">　</w:t>
      </w:r>
      <w:r w:rsidR="00CD5B09">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sidR="0039049D" w:rsidRPr="00050D74">
        <w:rPr>
          <w:rFonts w:asciiTheme="majorEastAsia" w:eastAsiaTheme="majorEastAsia" w:hAnsiTheme="majorEastAsia" w:hint="eastAsia"/>
          <w:bCs/>
          <w:sz w:val="24"/>
        </w:rPr>
        <w:t>R03</w:t>
      </w:r>
      <w:r w:rsidR="0039049D" w:rsidRPr="00050D74">
        <w:rPr>
          <w:rFonts w:asciiTheme="majorEastAsia" w:eastAsiaTheme="majorEastAsia" w:hAnsiTheme="majorEastAsia"/>
          <w:bCs/>
          <w:sz w:val="24"/>
        </w:rPr>
        <w:t>-32</w:t>
      </w:r>
      <w:r w:rsidR="002114F6">
        <w:rPr>
          <w:rFonts w:asciiTheme="majorEastAsia" w:eastAsiaTheme="majorEastAsia" w:hAnsiTheme="majorEastAsia" w:hint="eastAsia"/>
          <w:bCs/>
          <w:sz w:val="24"/>
        </w:rPr>
        <w:t xml:space="preserve"> </w:t>
      </w:r>
      <w:r w:rsidR="002114F6">
        <w:rPr>
          <w:rFonts w:asciiTheme="majorEastAsia" w:eastAsiaTheme="majorEastAsia" w:hAnsiTheme="majorEastAsia" w:hint="eastAsia"/>
          <w:bCs/>
          <w:kern w:val="0"/>
          <w:sz w:val="24"/>
        </w:rPr>
        <w:t>A4判</w:t>
      </w:r>
      <w:r w:rsidR="002114F6">
        <w:rPr>
          <w:rFonts w:asciiTheme="majorEastAsia" w:eastAsiaTheme="majorEastAsia" w:hAnsiTheme="majorEastAsia"/>
          <w:bCs/>
          <w:kern w:val="0"/>
          <w:sz w:val="24"/>
        </w:rPr>
        <w:t>27</w:t>
      </w:r>
      <w:r w:rsidR="002114F6">
        <w:rPr>
          <w:rFonts w:asciiTheme="majorEastAsia" w:eastAsiaTheme="majorEastAsia" w:hAnsiTheme="majorEastAsia" w:hint="eastAsia"/>
          <w:bCs/>
          <w:kern w:val="0"/>
          <w:sz w:val="24"/>
        </w:rPr>
        <w:t xml:space="preserve">頁 </w:t>
      </w:r>
      <w:r w:rsidR="0039049D" w:rsidRPr="00050D74">
        <w:rPr>
          <w:rFonts w:asciiTheme="majorEastAsia" w:eastAsiaTheme="majorEastAsia" w:hAnsiTheme="majorEastAsia" w:hint="eastAsia"/>
          <w:bCs/>
          <w:sz w:val="24"/>
        </w:rPr>
        <w:t>4</w:t>
      </w:r>
      <w:r w:rsidR="0039049D" w:rsidRPr="00050D74">
        <w:rPr>
          <w:rFonts w:asciiTheme="majorEastAsia" w:eastAsiaTheme="majorEastAsia" w:hAnsiTheme="majorEastAsia"/>
          <w:bCs/>
          <w:sz w:val="24"/>
        </w:rPr>
        <w:t>50</w:t>
      </w:r>
      <w:r w:rsidR="0039049D" w:rsidRPr="00050D74">
        <w:rPr>
          <w:rFonts w:asciiTheme="majorEastAsia" w:eastAsiaTheme="majorEastAsia" w:hAnsiTheme="majorEastAsia" w:hint="eastAsia"/>
          <w:bCs/>
          <w:sz w:val="24"/>
        </w:rPr>
        <w:t>円</w:t>
      </w:r>
    </w:p>
    <w:p w14:paraId="482FD9DF" w14:textId="5534C496" w:rsidR="0039049D" w:rsidRPr="00050D74" w:rsidRDefault="000963A5" w:rsidP="000963A5">
      <w:pPr>
        <w:pStyle w:val="2"/>
        <w:ind w:leftChars="100" w:left="210"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４</w:t>
      </w:r>
      <w:r w:rsidR="0039049D" w:rsidRPr="00050D74">
        <w:rPr>
          <w:rFonts w:asciiTheme="majorEastAsia" w:eastAsiaTheme="majorEastAsia" w:hAnsiTheme="majorEastAsia"/>
          <w:b/>
          <w:sz w:val="24"/>
        </w:rPr>
        <w:t xml:space="preserve">　初めての就業規則</w:t>
      </w:r>
      <w:r>
        <w:rPr>
          <w:rFonts w:asciiTheme="majorEastAsia" w:eastAsiaTheme="majorEastAsia" w:hAnsiTheme="majorEastAsia" w:hint="eastAsia"/>
          <w:b/>
          <w:sz w:val="24"/>
        </w:rPr>
        <w:t xml:space="preserve">　　　　　</w:t>
      </w:r>
      <w:r w:rsidR="00CD5B09">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　　 </w:t>
      </w:r>
      <w:r w:rsidR="0039049D" w:rsidRPr="00050D74">
        <w:rPr>
          <w:rFonts w:asciiTheme="majorEastAsia" w:eastAsiaTheme="majorEastAsia" w:hAnsiTheme="majorEastAsia"/>
          <w:bCs/>
          <w:sz w:val="24"/>
        </w:rPr>
        <w:t>R02-38</w:t>
      </w:r>
      <w:r w:rsidR="002114F6">
        <w:rPr>
          <w:rFonts w:asciiTheme="majorEastAsia" w:eastAsiaTheme="majorEastAsia" w:hAnsiTheme="majorEastAsia" w:hint="eastAsia"/>
          <w:bCs/>
          <w:sz w:val="24"/>
        </w:rPr>
        <w:t xml:space="preserve"> </w:t>
      </w:r>
      <w:r w:rsidR="002114F6">
        <w:rPr>
          <w:rFonts w:asciiTheme="majorEastAsia" w:eastAsiaTheme="majorEastAsia" w:hAnsiTheme="majorEastAsia" w:hint="eastAsia"/>
          <w:bCs/>
          <w:kern w:val="0"/>
          <w:sz w:val="24"/>
        </w:rPr>
        <w:t>A4判</w:t>
      </w:r>
      <w:r w:rsidR="002114F6">
        <w:rPr>
          <w:rFonts w:asciiTheme="majorEastAsia" w:eastAsiaTheme="majorEastAsia" w:hAnsiTheme="majorEastAsia"/>
          <w:bCs/>
          <w:kern w:val="0"/>
          <w:sz w:val="24"/>
        </w:rPr>
        <w:t>52</w:t>
      </w:r>
      <w:r w:rsidR="002114F6">
        <w:rPr>
          <w:rFonts w:asciiTheme="majorEastAsia" w:eastAsiaTheme="majorEastAsia" w:hAnsiTheme="majorEastAsia" w:hint="eastAsia"/>
          <w:bCs/>
          <w:kern w:val="0"/>
          <w:sz w:val="24"/>
        </w:rPr>
        <w:t xml:space="preserve">頁 </w:t>
      </w:r>
      <w:r w:rsidR="0039049D" w:rsidRPr="00050D74">
        <w:rPr>
          <w:rFonts w:asciiTheme="majorEastAsia" w:eastAsiaTheme="majorEastAsia" w:hAnsiTheme="majorEastAsia"/>
          <w:bCs/>
          <w:sz w:val="24"/>
        </w:rPr>
        <w:t>750</w:t>
      </w:r>
      <w:r w:rsidR="0039049D" w:rsidRPr="00050D74">
        <w:rPr>
          <w:rFonts w:asciiTheme="majorEastAsia" w:eastAsiaTheme="majorEastAsia" w:hAnsiTheme="majorEastAsia" w:hint="eastAsia"/>
          <w:bCs/>
          <w:sz w:val="24"/>
        </w:rPr>
        <w:t>円</w:t>
      </w:r>
    </w:p>
    <w:p w14:paraId="6EC61487" w14:textId="42935276" w:rsidR="0039049D" w:rsidRPr="00050D74" w:rsidRDefault="000963A5" w:rsidP="000963A5">
      <w:pPr>
        <w:pStyle w:val="2"/>
        <w:ind w:leftChars="100" w:left="210" w:rightChars="52" w:right="109" w:firstLineChars="200" w:firstLine="482"/>
        <w:rPr>
          <w:rFonts w:asciiTheme="majorEastAsia" w:eastAsiaTheme="majorEastAsia" w:hAnsiTheme="majorEastAsia"/>
          <w:bCs/>
          <w:sz w:val="24"/>
        </w:rPr>
      </w:pPr>
      <w:r>
        <w:rPr>
          <w:rFonts w:asciiTheme="majorEastAsia" w:eastAsiaTheme="majorEastAsia" w:hAnsiTheme="majorEastAsia" w:hint="eastAsia"/>
          <w:b/>
          <w:sz w:val="24"/>
        </w:rPr>
        <w:t>５</w:t>
      </w:r>
      <w:r w:rsidR="0039049D" w:rsidRPr="00050D74">
        <w:rPr>
          <w:rFonts w:asciiTheme="majorEastAsia" w:eastAsiaTheme="majorEastAsia" w:hAnsiTheme="majorEastAsia"/>
          <w:b/>
          <w:sz w:val="24"/>
        </w:rPr>
        <w:t xml:space="preserve">　初めての給与計算</w:t>
      </w:r>
      <w:r w:rsidR="006C4A8E" w:rsidRPr="00050D74">
        <w:rPr>
          <w:rFonts w:asciiTheme="majorEastAsia" w:eastAsiaTheme="majorEastAsia" w:hAnsiTheme="majorEastAsia" w:hint="eastAsia"/>
          <w:b/>
          <w:sz w:val="24"/>
        </w:rPr>
        <w:t xml:space="preserve"> 第４版</w:t>
      </w:r>
      <w:r>
        <w:rPr>
          <w:rFonts w:asciiTheme="majorEastAsia" w:eastAsiaTheme="majorEastAsia" w:hAnsiTheme="majorEastAsia" w:hint="eastAsia"/>
          <w:b/>
          <w:sz w:val="24"/>
        </w:rPr>
        <w:t xml:space="preserve">　　　</w:t>
      </w:r>
      <w:r w:rsidR="00CD5B09">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　</w:t>
      </w:r>
      <w:r w:rsidR="0039049D" w:rsidRPr="00050D74">
        <w:rPr>
          <w:rFonts w:asciiTheme="majorEastAsia" w:eastAsiaTheme="majorEastAsia" w:hAnsiTheme="majorEastAsia" w:hint="eastAsia"/>
          <w:bCs/>
          <w:sz w:val="24"/>
        </w:rPr>
        <w:t>R0</w:t>
      </w:r>
      <w:r w:rsidR="00676439" w:rsidRPr="00050D74">
        <w:rPr>
          <w:rFonts w:asciiTheme="majorEastAsia" w:eastAsiaTheme="majorEastAsia" w:hAnsiTheme="majorEastAsia" w:hint="eastAsia"/>
          <w:bCs/>
          <w:sz w:val="24"/>
        </w:rPr>
        <w:t>5</w:t>
      </w:r>
      <w:r w:rsidR="0039049D" w:rsidRPr="00050D74">
        <w:rPr>
          <w:rFonts w:asciiTheme="majorEastAsia" w:eastAsiaTheme="majorEastAsia" w:hAnsiTheme="majorEastAsia" w:hint="eastAsia"/>
          <w:bCs/>
          <w:sz w:val="24"/>
        </w:rPr>
        <w:t>-0</w:t>
      </w:r>
      <w:r w:rsidR="00676439" w:rsidRPr="00050D74">
        <w:rPr>
          <w:rFonts w:asciiTheme="majorEastAsia" w:eastAsiaTheme="majorEastAsia" w:hAnsiTheme="majorEastAsia"/>
          <w:bCs/>
          <w:sz w:val="24"/>
        </w:rPr>
        <w:t>9</w:t>
      </w:r>
      <w:r w:rsidR="002114F6">
        <w:rPr>
          <w:rFonts w:asciiTheme="majorEastAsia" w:eastAsiaTheme="majorEastAsia" w:hAnsiTheme="majorEastAsia" w:hint="eastAsia"/>
          <w:bCs/>
          <w:sz w:val="24"/>
        </w:rPr>
        <w:t xml:space="preserve"> </w:t>
      </w:r>
      <w:r w:rsidR="002114F6">
        <w:rPr>
          <w:rFonts w:asciiTheme="majorEastAsia" w:eastAsiaTheme="majorEastAsia" w:hAnsiTheme="majorEastAsia" w:hint="eastAsia"/>
          <w:bCs/>
          <w:kern w:val="0"/>
          <w:sz w:val="24"/>
        </w:rPr>
        <w:t>A4判</w:t>
      </w:r>
      <w:r w:rsidR="002114F6">
        <w:rPr>
          <w:rFonts w:asciiTheme="majorEastAsia" w:eastAsiaTheme="majorEastAsia" w:hAnsiTheme="majorEastAsia"/>
          <w:bCs/>
          <w:kern w:val="0"/>
          <w:sz w:val="24"/>
        </w:rPr>
        <w:t>32</w:t>
      </w:r>
      <w:r w:rsidR="002114F6">
        <w:rPr>
          <w:rFonts w:asciiTheme="majorEastAsia" w:eastAsiaTheme="majorEastAsia" w:hAnsiTheme="majorEastAsia" w:hint="eastAsia"/>
          <w:bCs/>
          <w:kern w:val="0"/>
          <w:sz w:val="24"/>
        </w:rPr>
        <w:t xml:space="preserve">頁 </w:t>
      </w:r>
      <w:r w:rsidR="00676439" w:rsidRPr="00050D74">
        <w:rPr>
          <w:rFonts w:asciiTheme="majorEastAsia" w:eastAsiaTheme="majorEastAsia" w:hAnsiTheme="majorEastAsia"/>
          <w:bCs/>
          <w:sz w:val="24"/>
        </w:rPr>
        <w:t>66</w:t>
      </w:r>
      <w:r w:rsidR="0039049D" w:rsidRPr="00050D74">
        <w:rPr>
          <w:rFonts w:asciiTheme="majorEastAsia" w:eastAsiaTheme="majorEastAsia" w:hAnsiTheme="majorEastAsia" w:hint="eastAsia"/>
          <w:bCs/>
          <w:sz w:val="24"/>
        </w:rPr>
        <w:t>0円</w:t>
      </w:r>
    </w:p>
    <w:p w14:paraId="400E7B0D" w14:textId="779E8624" w:rsidR="0039049D" w:rsidRPr="00050D74" w:rsidRDefault="000963A5" w:rsidP="000963A5">
      <w:pPr>
        <w:pStyle w:val="2"/>
        <w:ind w:leftChars="100" w:left="210"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６</w:t>
      </w:r>
      <w:r w:rsidR="0039049D" w:rsidRPr="00050D74">
        <w:rPr>
          <w:rFonts w:asciiTheme="majorEastAsia" w:eastAsiaTheme="majorEastAsia" w:hAnsiTheme="majorEastAsia"/>
          <w:b/>
          <w:sz w:val="24"/>
        </w:rPr>
        <w:t xml:space="preserve">　初めての人事評価制度</w:t>
      </w:r>
      <w:r w:rsidR="006C4A8E" w:rsidRPr="00050D74">
        <w:rPr>
          <w:rFonts w:asciiTheme="majorEastAsia" w:eastAsiaTheme="majorEastAsia" w:hAnsiTheme="majorEastAsia" w:hint="eastAsia"/>
          <w:b/>
          <w:sz w:val="24"/>
        </w:rPr>
        <w:t xml:space="preserve"> 第３版</w:t>
      </w:r>
      <w:r>
        <w:rPr>
          <w:rFonts w:asciiTheme="majorEastAsia" w:eastAsiaTheme="majorEastAsia" w:hAnsiTheme="majorEastAsia" w:hint="eastAsia"/>
          <w:b/>
          <w:sz w:val="24"/>
        </w:rPr>
        <w:t xml:space="preserve">　</w:t>
      </w:r>
      <w:r w:rsidR="00CD5B09">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　</w:t>
      </w:r>
      <w:r w:rsidR="0039049D" w:rsidRPr="00050D74">
        <w:rPr>
          <w:rFonts w:asciiTheme="majorEastAsia" w:eastAsiaTheme="majorEastAsia" w:hAnsiTheme="majorEastAsia"/>
          <w:bCs/>
          <w:sz w:val="24"/>
        </w:rPr>
        <w:t>R0</w:t>
      </w:r>
      <w:r w:rsidR="00676439" w:rsidRPr="00050D74">
        <w:rPr>
          <w:rFonts w:asciiTheme="majorEastAsia" w:eastAsiaTheme="majorEastAsia" w:hAnsiTheme="majorEastAsia"/>
          <w:bCs/>
          <w:sz w:val="24"/>
        </w:rPr>
        <w:t>5</w:t>
      </w:r>
      <w:r w:rsidR="0039049D" w:rsidRPr="00050D74">
        <w:rPr>
          <w:rFonts w:asciiTheme="majorEastAsia" w:eastAsiaTheme="majorEastAsia" w:hAnsiTheme="majorEastAsia" w:hint="eastAsia"/>
          <w:bCs/>
          <w:sz w:val="24"/>
        </w:rPr>
        <w:t>-</w:t>
      </w:r>
      <w:r w:rsidR="00676439" w:rsidRPr="00050D74">
        <w:rPr>
          <w:rFonts w:asciiTheme="majorEastAsia" w:eastAsiaTheme="majorEastAsia" w:hAnsiTheme="majorEastAsia"/>
          <w:bCs/>
          <w:sz w:val="24"/>
        </w:rPr>
        <w:t>11</w:t>
      </w:r>
      <w:r w:rsidR="002114F6">
        <w:rPr>
          <w:rFonts w:asciiTheme="majorEastAsia" w:eastAsiaTheme="majorEastAsia" w:hAnsiTheme="majorEastAsia" w:hint="eastAsia"/>
          <w:bCs/>
          <w:sz w:val="24"/>
        </w:rPr>
        <w:t xml:space="preserve"> </w:t>
      </w:r>
      <w:r w:rsidR="002114F6">
        <w:rPr>
          <w:rFonts w:asciiTheme="majorEastAsia" w:eastAsiaTheme="majorEastAsia" w:hAnsiTheme="majorEastAsia" w:hint="eastAsia"/>
          <w:bCs/>
          <w:kern w:val="0"/>
          <w:sz w:val="24"/>
        </w:rPr>
        <w:t>A4判</w:t>
      </w:r>
      <w:r w:rsidR="002114F6">
        <w:rPr>
          <w:rFonts w:asciiTheme="majorEastAsia" w:eastAsiaTheme="majorEastAsia" w:hAnsiTheme="majorEastAsia"/>
          <w:bCs/>
          <w:kern w:val="0"/>
          <w:sz w:val="24"/>
        </w:rPr>
        <w:t>19</w:t>
      </w:r>
      <w:r w:rsidR="002114F6">
        <w:rPr>
          <w:rFonts w:asciiTheme="majorEastAsia" w:eastAsiaTheme="majorEastAsia" w:hAnsiTheme="majorEastAsia" w:hint="eastAsia"/>
          <w:bCs/>
          <w:kern w:val="0"/>
          <w:sz w:val="24"/>
        </w:rPr>
        <w:t xml:space="preserve">頁 </w:t>
      </w:r>
      <w:r w:rsidR="0039049D" w:rsidRPr="00050D74">
        <w:rPr>
          <w:rFonts w:asciiTheme="majorEastAsia" w:eastAsiaTheme="majorEastAsia" w:hAnsiTheme="majorEastAsia" w:hint="eastAsia"/>
          <w:bCs/>
          <w:sz w:val="24"/>
        </w:rPr>
        <w:t>3</w:t>
      </w:r>
      <w:r w:rsidR="00676439" w:rsidRPr="00050D74">
        <w:rPr>
          <w:rFonts w:asciiTheme="majorEastAsia" w:eastAsiaTheme="majorEastAsia" w:hAnsiTheme="majorEastAsia"/>
          <w:bCs/>
          <w:sz w:val="24"/>
        </w:rPr>
        <w:t>3</w:t>
      </w:r>
      <w:r w:rsidR="0039049D" w:rsidRPr="00050D74">
        <w:rPr>
          <w:rFonts w:asciiTheme="majorEastAsia" w:eastAsiaTheme="majorEastAsia" w:hAnsiTheme="majorEastAsia"/>
          <w:bCs/>
          <w:sz w:val="24"/>
        </w:rPr>
        <w:t>0</w:t>
      </w:r>
      <w:r w:rsidR="0039049D" w:rsidRPr="00050D74">
        <w:rPr>
          <w:rFonts w:asciiTheme="majorEastAsia" w:eastAsiaTheme="majorEastAsia" w:hAnsiTheme="majorEastAsia" w:hint="eastAsia"/>
          <w:bCs/>
          <w:sz w:val="24"/>
        </w:rPr>
        <w:t>円</w:t>
      </w:r>
    </w:p>
    <w:p w14:paraId="11187834" w14:textId="613CAD23" w:rsidR="00950CA0" w:rsidRPr="008F6A12" w:rsidRDefault="00A90612" w:rsidP="0039049D">
      <w:pPr>
        <w:rPr>
          <w:rFonts w:asciiTheme="minorEastAsia" w:hAnsiTheme="minorEastAsia"/>
          <w:b/>
          <w:sz w:val="24"/>
        </w:rPr>
      </w:pPr>
      <w:r>
        <w:rPr>
          <w:rFonts w:asciiTheme="minorEastAsia" w:hAnsiTheme="minorEastAsia"/>
          <w:b/>
          <w:noProof/>
          <w:sz w:val="24"/>
        </w:rPr>
        <mc:AlternateContent>
          <mc:Choice Requires="wpg">
            <w:drawing>
              <wp:anchor distT="0" distB="0" distL="114300" distR="114300" simplePos="0" relativeHeight="251659776" behindDoc="0" locked="0" layoutInCell="1" allowOverlap="1" wp14:anchorId="6FCB13A5" wp14:editId="086C4A43">
                <wp:simplePos x="0" y="0"/>
                <wp:positionH relativeFrom="column">
                  <wp:posOffset>320040</wp:posOffset>
                </wp:positionH>
                <wp:positionV relativeFrom="paragraph">
                  <wp:posOffset>296545</wp:posOffset>
                </wp:positionV>
                <wp:extent cx="5612196" cy="1243855"/>
                <wp:effectExtent l="19050" t="19050" r="26670" b="13970"/>
                <wp:wrapNone/>
                <wp:docPr id="1610553017" name="グループ化 5"/>
                <wp:cNvGraphicFramePr/>
                <a:graphic xmlns:a="http://schemas.openxmlformats.org/drawingml/2006/main">
                  <a:graphicData uri="http://schemas.microsoft.com/office/word/2010/wordprocessingGroup">
                    <wpg:wgp>
                      <wpg:cNvGrpSpPr/>
                      <wpg:grpSpPr>
                        <a:xfrm>
                          <a:off x="0" y="0"/>
                          <a:ext cx="5612196" cy="1243855"/>
                          <a:chOff x="0" y="0"/>
                          <a:chExt cx="5612196" cy="1243855"/>
                        </a:xfrm>
                      </wpg:grpSpPr>
                      <pic:pic xmlns:pic="http://schemas.openxmlformats.org/drawingml/2006/picture">
                        <pic:nvPicPr>
                          <pic:cNvPr id="18" name="図 1" descr="手紙 が含まれている画像&#10;&#10;自動的に生成された説明"/>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2853559" y="15765"/>
                            <a:ext cx="876300" cy="1228090"/>
                          </a:xfrm>
                          <a:prstGeom prst="rect">
                            <a:avLst/>
                          </a:prstGeom>
                          <a:noFill/>
                          <a:ln w="9525">
                            <a:solidFill>
                              <a:srgbClr val="000000"/>
                            </a:solidFill>
                            <a:miter lim="800000"/>
                            <a:headEnd/>
                            <a:tailEnd/>
                          </a:ln>
                        </pic:spPr>
                      </pic:pic>
                      <pic:pic xmlns:pic="http://schemas.openxmlformats.org/drawingml/2006/picture">
                        <pic:nvPicPr>
                          <pic:cNvPr id="12" name="図 2" descr="図形 が含まれている画像&#10;&#10;自動的に生成された説明"/>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3600" cy="1228090"/>
                          </a:xfrm>
                          <a:prstGeom prst="rect">
                            <a:avLst/>
                          </a:prstGeom>
                          <a:noFill/>
                          <a:ln w="9525">
                            <a:solidFill>
                              <a:srgbClr val="000000"/>
                            </a:solidFill>
                            <a:miter lim="800000"/>
                            <a:headEnd/>
                            <a:tailEnd/>
                          </a:ln>
                        </pic:spPr>
                      </pic:pic>
                      <pic:pic xmlns:pic="http://schemas.openxmlformats.org/drawingml/2006/picture">
                        <pic:nvPicPr>
                          <pic:cNvPr id="14" name="図 3" descr="QR コード が含まれている画像&#10;&#10;自動的に生成された説明"/>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907628" y="15765"/>
                            <a:ext cx="866140" cy="1228090"/>
                          </a:xfrm>
                          <a:prstGeom prst="rect">
                            <a:avLst/>
                          </a:prstGeom>
                          <a:noFill/>
                          <a:ln w="9525">
                            <a:solidFill>
                              <a:srgbClr val="000000"/>
                            </a:solidFill>
                            <a:miter lim="800000"/>
                            <a:headEnd/>
                            <a:tailEnd/>
                          </a:ln>
                        </pic:spPr>
                      </pic:pic>
                      <pic:pic xmlns:pic="http://schemas.openxmlformats.org/drawingml/2006/picture">
                        <pic:nvPicPr>
                          <pic:cNvPr id="2" name="図 4"/>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945931" y="15765"/>
                            <a:ext cx="868045" cy="1228090"/>
                          </a:xfrm>
                          <a:prstGeom prst="rect">
                            <a:avLst/>
                          </a:prstGeom>
                          <a:noFill/>
                          <a:ln>
                            <a:solidFill>
                              <a:schemeClr val="tx1"/>
                            </a:solidFill>
                          </a:ln>
                        </pic:spPr>
                      </pic:pic>
                      <pic:pic xmlns:pic="http://schemas.openxmlformats.org/drawingml/2006/picture">
                        <pic:nvPicPr>
                          <pic:cNvPr id="1834336231" name="図 1834336231" descr="手紙&#10;&#10;自動的に生成された説明"/>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799490" y="15765"/>
                            <a:ext cx="866775" cy="1226820"/>
                          </a:xfrm>
                          <a:prstGeom prst="rect">
                            <a:avLst/>
                          </a:prstGeom>
                          <a:noFill/>
                          <a:ln>
                            <a:solidFill>
                              <a:schemeClr val="tx1"/>
                            </a:solidFill>
                          </a:ln>
                        </pic:spPr>
                      </pic:pic>
                      <pic:pic xmlns:pic="http://schemas.openxmlformats.org/drawingml/2006/picture">
                        <pic:nvPicPr>
                          <pic:cNvPr id="1359154996" name="図 1" descr="手紙&#10;&#10;中程度の精度で自動的に生成された説明"/>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745421" y="15765"/>
                            <a:ext cx="866775" cy="1224915"/>
                          </a:xfrm>
                          <a:prstGeom prst="rect">
                            <a:avLst/>
                          </a:prstGeom>
                          <a:noFill/>
                          <a:ln>
                            <a:solidFill>
                              <a:schemeClr val="tx1"/>
                            </a:solidFill>
                          </a:ln>
                        </pic:spPr>
                      </pic:pic>
                    </wpg:wgp>
                  </a:graphicData>
                </a:graphic>
              </wp:anchor>
            </w:drawing>
          </mc:Choice>
          <mc:Fallback>
            <w:pict>
              <v:group w14:anchorId="43DC37FF" id="グループ化 5" o:spid="_x0000_s1026" style="position:absolute;margin-left:25.2pt;margin-top:23.35pt;width:441.9pt;height:97.95pt;z-index:251659776" coordsize="56121,124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手紙 が含まれている画像&#10;&#10;自動的に生成された説明" style="position:absolute;left:28535;top:157;width:8763;height:1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" stroked="t">
                  <v:imagedata r:id="rId26" o:title="手紙 が含まれている画像&#10;&#10;自動的に生成された説明"/>
                  <v:path arrowok="t"/>
                </v:shape>
                <v:shape id="図 2" o:spid="_x0000_s1028" type="#_x0000_t75" alt="図形 が含まれている画像&#10;&#10;自動的に生成された説明" style="position:absolute;width:8636;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" stroked="t">
                  <v:imagedata r:id="rId27" o:title="図形 が含まれている画像&#10;&#10;自動的に生成された説明"/>
                  <v:path arrowok="t"/>
                </v:shape>
                <v:shape id="図 3" o:spid="_x0000_s1029" type="#_x0000_t75" alt="QR コード が含まれている画像&#10;&#10;自動的に生成された説明" style="position:absolute;left:19076;top:157;width:8661;height:1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" stroked="t">
                  <v:imagedata r:id="rId28" o:title="QR コード が含まれている画像&#10;&#10;自動的に生成された説明"/>
                  <v:path arrowok="t"/>
                </v:shape>
                <v:shape id="図 4" o:spid="_x0000_s1030" type="#_x0000_t75" style="position:absolute;left:9459;top:157;width:8680;height:1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" stroked="t" strokecolor="black [3213]">
                  <v:imagedata r:id="rId29" o:title=""/>
                  <v:path arrowok="t"/>
                </v:shape>
                <v:shape id="図 1834336231" o:spid="_x0000_s1031" type="#_x0000_t75" alt="手紙&#10;&#10;自動的に生成された説明" style="position:absolute;left:37994;top:157;width:8668;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" stroked="t" strokecolor="black [3213]">
                  <v:imagedata r:id="rId30" o:title="手紙&#10;&#10;自動的に生成された説明"/>
                  <v:path arrowok="t"/>
                </v:shape>
                <v:shape id="図 1" o:spid="_x0000_s1032" type="#_x0000_t75" alt="手紙&#10;&#10;中程度の精度で自動的に生成された説明" style="position:absolute;left:47454;top:157;width:8667;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" stroked="t" strokecolor="black [3213]">
                  <v:imagedata r:id="rId31" o:title="手紙&#10;&#10;中程度の精度で自動的に生成された説明"/>
                  <v:path arrowok="t"/>
                </v:shape>
              </v:group>
            </w:pict>
          </mc:Fallback>
        </mc:AlternateContent>
      </w:r>
    </w:p>
    <w:sectPr w:rsidR="00950CA0" w:rsidRPr="008F6A12" w:rsidSect="009457CA">
      <w:pgSz w:w="11906" w:h="16838"/>
      <w:pgMar w:top="1077" w:right="1134" w:bottom="1077" w:left="113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4D37" w14:textId="77777777" w:rsidR="00F70A3E" w:rsidRDefault="00F70A3E" w:rsidP="00A13DE1">
      <w:r>
        <w:separator/>
      </w:r>
    </w:p>
  </w:endnote>
  <w:endnote w:type="continuationSeparator" w:id="0">
    <w:p w14:paraId="3C03277F" w14:textId="77777777" w:rsidR="00F70A3E" w:rsidRDefault="00F70A3E"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2402" w14:textId="77777777" w:rsidR="00F70A3E" w:rsidRDefault="00F70A3E" w:rsidP="00A13DE1">
      <w:r>
        <w:separator/>
      </w:r>
    </w:p>
  </w:footnote>
  <w:footnote w:type="continuationSeparator" w:id="0">
    <w:p w14:paraId="3F92E4C9" w14:textId="77777777" w:rsidR="00F70A3E" w:rsidRDefault="00F70A3E" w:rsidP="00A1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023"/>
    <w:multiLevelType w:val="hybridMultilevel"/>
    <w:tmpl w:val="5F5E06B6"/>
    <w:lvl w:ilvl="0" w:tplc="A6DCBD14">
      <w:numFmt w:val="bullet"/>
      <w:lvlText w:val="●"/>
      <w:lvlJc w:val="left"/>
      <w:pPr>
        <w:ind w:left="4089" w:hanging="360"/>
      </w:pPr>
      <w:rPr>
        <w:rFonts w:ascii="ＭＳ 明朝" w:eastAsia="ＭＳ 明朝" w:hAnsi="ＭＳ 明朝" w:cstheme="minorBidi" w:hint="eastAsia"/>
      </w:rPr>
    </w:lvl>
    <w:lvl w:ilvl="1" w:tplc="0409000B" w:tentative="1">
      <w:start w:val="1"/>
      <w:numFmt w:val="bullet"/>
      <w:lvlText w:val=""/>
      <w:lvlJc w:val="left"/>
      <w:pPr>
        <w:ind w:left="4569" w:hanging="420"/>
      </w:pPr>
      <w:rPr>
        <w:rFonts w:ascii="Wingdings" w:hAnsi="Wingdings" w:hint="default"/>
      </w:rPr>
    </w:lvl>
    <w:lvl w:ilvl="2" w:tplc="0409000D" w:tentative="1">
      <w:start w:val="1"/>
      <w:numFmt w:val="bullet"/>
      <w:lvlText w:val=""/>
      <w:lvlJc w:val="left"/>
      <w:pPr>
        <w:ind w:left="4989" w:hanging="420"/>
      </w:pPr>
      <w:rPr>
        <w:rFonts w:ascii="Wingdings" w:hAnsi="Wingdings" w:hint="default"/>
      </w:rPr>
    </w:lvl>
    <w:lvl w:ilvl="3" w:tplc="04090001" w:tentative="1">
      <w:start w:val="1"/>
      <w:numFmt w:val="bullet"/>
      <w:lvlText w:val=""/>
      <w:lvlJc w:val="left"/>
      <w:pPr>
        <w:ind w:left="5409" w:hanging="420"/>
      </w:pPr>
      <w:rPr>
        <w:rFonts w:ascii="Wingdings" w:hAnsi="Wingdings" w:hint="default"/>
      </w:rPr>
    </w:lvl>
    <w:lvl w:ilvl="4" w:tplc="0409000B" w:tentative="1">
      <w:start w:val="1"/>
      <w:numFmt w:val="bullet"/>
      <w:lvlText w:val=""/>
      <w:lvlJc w:val="left"/>
      <w:pPr>
        <w:ind w:left="5829" w:hanging="420"/>
      </w:pPr>
      <w:rPr>
        <w:rFonts w:ascii="Wingdings" w:hAnsi="Wingdings" w:hint="default"/>
      </w:rPr>
    </w:lvl>
    <w:lvl w:ilvl="5" w:tplc="0409000D" w:tentative="1">
      <w:start w:val="1"/>
      <w:numFmt w:val="bullet"/>
      <w:lvlText w:val=""/>
      <w:lvlJc w:val="left"/>
      <w:pPr>
        <w:ind w:left="6249" w:hanging="420"/>
      </w:pPr>
      <w:rPr>
        <w:rFonts w:ascii="Wingdings" w:hAnsi="Wingdings" w:hint="default"/>
      </w:rPr>
    </w:lvl>
    <w:lvl w:ilvl="6" w:tplc="04090001" w:tentative="1">
      <w:start w:val="1"/>
      <w:numFmt w:val="bullet"/>
      <w:lvlText w:val=""/>
      <w:lvlJc w:val="left"/>
      <w:pPr>
        <w:ind w:left="6669" w:hanging="420"/>
      </w:pPr>
      <w:rPr>
        <w:rFonts w:ascii="Wingdings" w:hAnsi="Wingdings" w:hint="default"/>
      </w:rPr>
    </w:lvl>
    <w:lvl w:ilvl="7" w:tplc="0409000B" w:tentative="1">
      <w:start w:val="1"/>
      <w:numFmt w:val="bullet"/>
      <w:lvlText w:val=""/>
      <w:lvlJc w:val="left"/>
      <w:pPr>
        <w:ind w:left="7089" w:hanging="420"/>
      </w:pPr>
      <w:rPr>
        <w:rFonts w:ascii="Wingdings" w:hAnsi="Wingdings" w:hint="default"/>
      </w:rPr>
    </w:lvl>
    <w:lvl w:ilvl="8" w:tplc="0409000D" w:tentative="1">
      <w:start w:val="1"/>
      <w:numFmt w:val="bullet"/>
      <w:lvlText w:val=""/>
      <w:lvlJc w:val="left"/>
      <w:pPr>
        <w:ind w:left="7509" w:hanging="420"/>
      </w:pPr>
      <w:rPr>
        <w:rFonts w:ascii="Wingdings" w:hAnsi="Wingdings" w:hint="default"/>
      </w:rPr>
    </w:lvl>
  </w:abstractNum>
  <w:abstractNum w:abstractNumId="1" w15:restartNumberingAfterBreak="0">
    <w:nsid w:val="0E126A3F"/>
    <w:multiLevelType w:val="hybridMultilevel"/>
    <w:tmpl w:val="09CE985E"/>
    <w:lvl w:ilvl="0" w:tplc="EAB82192">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D4941BC"/>
    <w:multiLevelType w:val="hybridMultilevel"/>
    <w:tmpl w:val="1FB850A4"/>
    <w:lvl w:ilvl="0" w:tplc="B0346AF2">
      <w:start w:val="7"/>
      <w:numFmt w:val="decimalEnclosedCircle"/>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B854D60"/>
    <w:multiLevelType w:val="hybridMultilevel"/>
    <w:tmpl w:val="A2BE04E8"/>
    <w:lvl w:ilvl="0" w:tplc="42F067A6">
      <w:start w:val="1"/>
      <w:numFmt w:val="decimalEnclosedCircle"/>
      <w:lvlText w:val="(%1"/>
      <w:lvlJc w:val="left"/>
      <w:pPr>
        <w:ind w:left="1308" w:hanging="360"/>
      </w:pPr>
      <w:rPr>
        <w:rFonts w:hint="default"/>
        <w:b/>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 w15:restartNumberingAfterBreak="0">
    <w:nsid w:val="62157E14"/>
    <w:multiLevelType w:val="hybridMultilevel"/>
    <w:tmpl w:val="D390EF96"/>
    <w:lvl w:ilvl="0" w:tplc="197C04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F5D111B"/>
    <w:multiLevelType w:val="hybridMultilevel"/>
    <w:tmpl w:val="56BA8F7A"/>
    <w:lvl w:ilvl="0" w:tplc="25E056F0">
      <w:start w:val="1"/>
      <w:numFmt w:val="decimalEnclosedCircle"/>
      <w:suff w:val="space"/>
      <w:lvlText w:val="%1"/>
      <w:lvlJc w:val="left"/>
      <w:pPr>
        <w:ind w:left="4976" w:hanging="440"/>
      </w:pPr>
      <w:rPr>
        <w:rFonts w:hint="eastAsia"/>
        <w:b/>
        <w:bCs w:val="0"/>
        <w:sz w:val="24"/>
        <w:szCs w:val="24"/>
      </w:r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num w:numId="1" w16cid:durableId="843276526">
    <w:abstractNumId w:val="0"/>
  </w:num>
  <w:num w:numId="2" w16cid:durableId="1854147980">
    <w:abstractNumId w:val="3"/>
  </w:num>
  <w:num w:numId="3" w16cid:durableId="1198275983">
    <w:abstractNumId w:val="4"/>
  </w:num>
  <w:num w:numId="4" w16cid:durableId="621227043">
    <w:abstractNumId w:val="1"/>
  </w:num>
  <w:num w:numId="5" w16cid:durableId="1109162020">
    <w:abstractNumId w:val="2"/>
  </w:num>
  <w:num w:numId="6" w16cid:durableId="314114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16B"/>
    <w:rsid w:val="000018D3"/>
    <w:rsid w:val="0000310E"/>
    <w:rsid w:val="000042F0"/>
    <w:rsid w:val="00011F2A"/>
    <w:rsid w:val="00012693"/>
    <w:rsid w:val="000153B1"/>
    <w:rsid w:val="00015F2A"/>
    <w:rsid w:val="00016075"/>
    <w:rsid w:val="00017ADE"/>
    <w:rsid w:val="00021270"/>
    <w:rsid w:val="000239FA"/>
    <w:rsid w:val="000273A5"/>
    <w:rsid w:val="000378B6"/>
    <w:rsid w:val="00041D11"/>
    <w:rsid w:val="0004279E"/>
    <w:rsid w:val="00042BAA"/>
    <w:rsid w:val="00043E32"/>
    <w:rsid w:val="000456C9"/>
    <w:rsid w:val="00047BB9"/>
    <w:rsid w:val="0005091C"/>
    <w:rsid w:val="00050D74"/>
    <w:rsid w:val="00055AEA"/>
    <w:rsid w:val="00056FCF"/>
    <w:rsid w:val="00057BEA"/>
    <w:rsid w:val="00057DF5"/>
    <w:rsid w:val="0006406B"/>
    <w:rsid w:val="0007006D"/>
    <w:rsid w:val="00070F05"/>
    <w:rsid w:val="00071476"/>
    <w:rsid w:val="000766A0"/>
    <w:rsid w:val="00076AF2"/>
    <w:rsid w:val="00080BFF"/>
    <w:rsid w:val="0008675A"/>
    <w:rsid w:val="0009049E"/>
    <w:rsid w:val="000923CC"/>
    <w:rsid w:val="00093A81"/>
    <w:rsid w:val="000941E9"/>
    <w:rsid w:val="000961EA"/>
    <w:rsid w:val="000963A5"/>
    <w:rsid w:val="00097799"/>
    <w:rsid w:val="00097BF1"/>
    <w:rsid w:val="000A0725"/>
    <w:rsid w:val="000A13C9"/>
    <w:rsid w:val="000A22BB"/>
    <w:rsid w:val="000A40A9"/>
    <w:rsid w:val="000A4609"/>
    <w:rsid w:val="000B4DB6"/>
    <w:rsid w:val="000B6374"/>
    <w:rsid w:val="000B6E16"/>
    <w:rsid w:val="000B74EA"/>
    <w:rsid w:val="000C198E"/>
    <w:rsid w:val="000C1E17"/>
    <w:rsid w:val="000C3090"/>
    <w:rsid w:val="000C7859"/>
    <w:rsid w:val="000C7A88"/>
    <w:rsid w:val="000D2B13"/>
    <w:rsid w:val="000D5952"/>
    <w:rsid w:val="000E0C05"/>
    <w:rsid w:val="000E1A08"/>
    <w:rsid w:val="000E5644"/>
    <w:rsid w:val="000E56D7"/>
    <w:rsid w:val="000E6065"/>
    <w:rsid w:val="000E6375"/>
    <w:rsid w:val="000E6CEA"/>
    <w:rsid w:val="000F14D5"/>
    <w:rsid w:val="000F1C28"/>
    <w:rsid w:val="000F2686"/>
    <w:rsid w:val="000F2AAF"/>
    <w:rsid w:val="000F3551"/>
    <w:rsid w:val="000F3E34"/>
    <w:rsid w:val="000F3F82"/>
    <w:rsid w:val="000F410F"/>
    <w:rsid w:val="000F7149"/>
    <w:rsid w:val="0010662B"/>
    <w:rsid w:val="00107C09"/>
    <w:rsid w:val="00110DCA"/>
    <w:rsid w:val="0011320F"/>
    <w:rsid w:val="00113B54"/>
    <w:rsid w:val="00120ABF"/>
    <w:rsid w:val="00122974"/>
    <w:rsid w:val="001247B2"/>
    <w:rsid w:val="00132179"/>
    <w:rsid w:val="001325A5"/>
    <w:rsid w:val="001329C3"/>
    <w:rsid w:val="00135847"/>
    <w:rsid w:val="00136CB7"/>
    <w:rsid w:val="00143362"/>
    <w:rsid w:val="00147AE1"/>
    <w:rsid w:val="0015023C"/>
    <w:rsid w:val="00150A9D"/>
    <w:rsid w:val="001533E2"/>
    <w:rsid w:val="0015495E"/>
    <w:rsid w:val="00154D64"/>
    <w:rsid w:val="00154FA3"/>
    <w:rsid w:val="0015680F"/>
    <w:rsid w:val="00157604"/>
    <w:rsid w:val="0016294B"/>
    <w:rsid w:val="00165228"/>
    <w:rsid w:val="00166E57"/>
    <w:rsid w:val="001725A8"/>
    <w:rsid w:val="00172914"/>
    <w:rsid w:val="00173FFA"/>
    <w:rsid w:val="001772B4"/>
    <w:rsid w:val="00180E2B"/>
    <w:rsid w:val="0018128C"/>
    <w:rsid w:val="00181FDD"/>
    <w:rsid w:val="00182F49"/>
    <w:rsid w:val="00183786"/>
    <w:rsid w:val="00185231"/>
    <w:rsid w:val="00193387"/>
    <w:rsid w:val="001936C8"/>
    <w:rsid w:val="00193A76"/>
    <w:rsid w:val="00193E9A"/>
    <w:rsid w:val="00194D63"/>
    <w:rsid w:val="001A3AAE"/>
    <w:rsid w:val="001A7869"/>
    <w:rsid w:val="001B08FA"/>
    <w:rsid w:val="001B21F1"/>
    <w:rsid w:val="001B46DE"/>
    <w:rsid w:val="001B4E7F"/>
    <w:rsid w:val="001B57E4"/>
    <w:rsid w:val="001C2E8A"/>
    <w:rsid w:val="001C40E0"/>
    <w:rsid w:val="001C6F3D"/>
    <w:rsid w:val="001D2837"/>
    <w:rsid w:val="001D2E35"/>
    <w:rsid w:val="001E1157"/>
    <w:rsid w:val="001E14C8"/>
    <w:rsid w:val="001E4702"/>
    <w:rsid w:val="001E6F87"/>
    <w:rsid w:val="001E7CCC"/>
    <w:rsid w:val="001F1C4F"/>
    <w:rsid w:val="001F45AE"/>
    <w:rsid w:val="001F4B43"/>
    <w:rsid w:val="001F56CD"/>
    <w:rsid w:val="001F5970"/>
    <w:rsid w:val="001F701D"/>
    <w:rsid w:val="00203B89"/>
    <w:rsid w:val="00204301"/>
    <w:rsid w:val="00207373"/>
    <w:rsid w:val="002114B9"/>
    <w:rsid w:val="002114F6"/>
    <w:rsid w:val="00212067"/>
    <w:rsid w:val="00213466"/>
    <w:rsid w:val="00222C83"/>
    <w:rsid w:val="00225EB6"/>
    <w:rsid w:val="00231A5A"/>
    <w:rsid w:val="00232010"/>
    <w:rsid w:val="00234ED5"/>
    <w:rsid w:val="0023561F"/>
    <w:rsid w:val="0024021D"/>
    <w:rsid w:val="00242FC8"/>
    <w:rsid w:val="002432F2"/>
    <w:rsid w:val="002474F9"/>
    <w:rsid w:val="00251DDE"/>
    <w:rsid w:val="00251F9C"/>
    <w:rsid w:val="00254AE2"/>
    <w:rsid w:val="00262AF6"/>
    <w:rsid w:val="00264ACA"/>
    <w:rsid w:val="002677A8"/>
    <w:rsid w:val="002722EB"/>
    <w:rsid w:val="00272BA2"/>
    <w:rsid w:val="00275FB1"/>
    <w:rsid w:val="00280164"/>
    <w:rsid w:val="00280ADD"/>
    <w:rsid w:val="002822C3"/>
    <w:rsid w:val="00282387"/>
    <w:rsid w:val="00283DE8"/>
    <w:rsid w:val="0028474B"/>
    <w:rsid w:val="00284812"/>
    <w:rsid w:val="0029349C"/>
    <w:rsid w:val="00294762"/>
    <w:rsid w:val="002963AE"/>
    <w:rsid w:val="002976A8"/>
    <w:rsid w:val="002977FA"/>
    <w:rsid w:val="002A07A8"/>
    <w:rsid w:val="002A1031"/>
    <w:rsid w:val="002A65CD"/>
    <w:rsid w:val="002B1E07"/>
    <w:rsid w:val="002B2D8F"/>
    <w:rsid w:val="002B54F1"/>
    <w:rsid w:val="002C0473"/>
    <w:rsid w:val="002C45E9"/>
    <w:rsid w:val="002C585B"/>
    <w:rsid w:val="002C7414"/>
    <w:rsid w:val="002C74EA"/>
    <w:rsid w:val="002D0073"/>
    <w:rsid w:val="002D0B0C"/>
    <w:rsid w:val="002E370B"/>
    <w:rsid w:val="002E4AB3"/>
    <w:rsid w:val="002E6007"/>
    <w:rsid w:val="002E7BF8"/>
    <w:rsid w:val="002F003D"/>
    <w:rsid w:val="002F2EA1"/>
    <w:rsid w:val="003009BB"/>
    <w:rsid w:val="00300C05"/>
    <w:rsid w:val="003032F9"/>
    <w:rsid w:val="0030565F"/>
    <w:rsid w:val="00306068"/>
    <w:rsid w:val="0030685E"/>
    <w:rsid w:val="0031319C"/>
    <w:rsid w:val="003132FE"/>
    <w:rsid w:val="00316171"/>
    <w:rsid w:val="003223FA"/>
    <w:rsid w:val="00324848"/>
    <w:rsid w:val="00325519"/>
    <w:rsid w:val="0033047F"/>
    <w:rsid w:val="00330D6D"/>
    <w:rsid w:val="00332581"/>
    <w:rsid w:val="00333AAC"/>
    <w:rsid w:val="00333E3A"/>
    <w:rsid w:val="003365F8"/>
    <w:rsid w:val="003404BD"/>
    <w:rsid w:val="003414C3"/>
    <w:rsid w:val="0034219B"/>
    <w:rsid w:val="003422FB"/>
    <w:rsid w:val="00343171"/>
    <w:rsid w:val="003553AE"/>
    <w:rsid w:val="003616E4"/>
    <w:rsid w:val="0036298E"/>
    <w:rsid w:val="00363516"/>
    <w:rsid w:val="003635F6"/>
    <w:rsid w:val="00372F82"/>
    <w:rsid w:val="0037414F"/>
    <w:rsid w:val="00374E9D"/>
    <w:rsid w:val="003753C0"/>
    <w:rsid w:val="00376770"/>
    <w:rsid w:val="003817EF"/>
    <w:rsid w:val="0039049D"/>
    <w:rsid w:val="00392665"/>
    <w:rsid w:val="00393046"/>
    <w:rsid w:val="003955E2"/>
    <w:rsid w:val="003A0F26"/>
    <w:rsid w:val="003A236F"/>
    <w:rsid w:val="003A4A7E"/>
    <w:rsid w:val="003A63BD"/>
    <w:rsid w:val="003B1EA0"/>
    <w:rsid w:val="003B4705"/>
    <w:rsid w:val="003C0CC1"/>
    <w:rsid w:val="003C53AE"/>
    <w:rsid w:val="003D214B"/>
    <w:rsid w:val="003D3F5D"/>
    <w:rsid w:val="003D6001"/>
    <w:rsid w:val="003E18B1"/>
    <w:rsid w:val="003E44BC"/>
    <w:rsid w:val="003E5F38"/>
    <w:rsid w:val="003F020B"/>
    <w:rsid w:val="003F0B92"/>
    <w:rsid w:val="003F5257"/>
    <w:rsid w:val="003F5FEE"/>
    <w:rsid w:val="003F6BDC"/>
    <w:rsid w:val="003F7D3B"/>
    <w:rsid w:val="00402E20"/>
    <w:rsid w:val="00403CFC"/>
    <w:rsid w:val="00405691"/>
    <w:rsid w:val="00405D84"/>
    <w:rsid w:val="00405F69"/>
    <w:rsid w:val="00406C72"/>
    <w:rsid w:val="004108A3"/>
    <w:rsid w:val="00414E3E"/>
    <w:rsid w:val="00420A55"/>
    <w:rsid w:val="004215FC"/>
    <w:rsid w:val="0042363C"/>
    <w:rsid w:val="00423B3D"/>
    <w:rsid w:val="00432DC0"/>
    <w:rsid w:val="004332FC"/>
    <w:rsid w:val="00436146"/>
    <w:rsid w:val="00437571"/>
    <w:rsid w:val="00441D07"/>
    <w:rsid w:val="004428D3"/>
    <w:rsid w:val="004446C3"/>
    <w:rsid w:val="00445405"/>
    <w:rsid w:val="004527FE"/>
    <w:rsid w:val="004550BD"/>
    <w:rsid w:val="004570EA"/>
    <w:rsid w:val="00457187"/>
    <w:rsid w:val="004576F8"/>
    <w:rsid w:val="00460753"/>
    <w:rsid w:val="004629A9"/>
    <w:rsid w:val="00467795"/>
    <w:rsid w:val="004717E7"/>
    <w:rsid w:val="004721F8"/>
    <w:rsid w:val="0047261A"/>
    <w:rsid w:val="00472CE5"/>
    <w:rsid w:val="00472DC6"/>
    <w:rsid w:val="0047376C"/>
    <w:rsid w:val="00486C1F"/>
    <w:rsid w:val="004871EC"/>
    <w:rsid w:val="00490A6E"/>
    <w:rsid w:val="00491941"/>
    <w:rsid w:val="0049292A"/>
    <w:rsid w:val="0049357B"/>
    <w:rsid w:val="004949D3"/>
    <w:rsid w:val="00495639"/>
    <w:rsid w:val="00495F53"/>
    <w:rsid w:val="004A29DF"/>
    <w:rsid w:val="004A5E37"/>
    <w:rsid w:val="004B09D8"/>
    <w:rsid w:val="004B2C0E"/>
    <w:rsid w:val="004B649A"/>
    <w:rsid w:val="004B759C"/>
    <w:rsid w:val="004C2DA8"/>
    <w:rsid w:val="004C608C"/>
    <w:rsid w:val="004C7067"/>
    <w:rsid w:val="004D1499"/>
    <w:rsid w:val="004D1DF3"/>
    <w:rsid w:val="004D3649"/>
    <w:rsid w:val="004D564C"/>
    <w:rsid w:val="004E08BD"/>
    <w:rsid w:val="004E1D62"/>
    <w:rsid w:val="004E212F"/>
    <w:rsid w:val="004E26BF"/>
    <w:rsid w:val="004E41DF"/>
    <w:rsid w:val="004E4D83"/>
    <w:rsid w:val="004E69A5"/>
    <w:rsid w:val="004E6A57"/>
    <w:rsid w:val="004E73B5"/>
    <w:rsid w:val="004F0BCE"/>
    <w:rsid w:val="004F118E"/>
    <w:rsid w:val="004F343D"/>
    <w:rsid w:val="004F4D7D"/>
    <w:rsid w:val="004F5398"/>
    <w:rsid w:val="004F66E7"/>
    <w:rsid w:val="004F7A02"/>
    <w:rsid w:val="0050020B"/>
    <w:rsid w:val="00500983"/>
    <w:rsid w:val="0050327C"/>
    <w:rsid w:val="0051002E"/>
    <w:rsid w:val="00513EA0"/>
    <w:rsid w:val="00514D06"/>
    <w:rsid w:val="00515975"/>
    <w:rsid w:val="005161CA"/>
    <w:rsid w:val="00521BE7"/>
    <w:rsid w:val="0052751F"/>
    <w:rsid w:val="005307FD"/>
    <w:rsid w:val="00530EED"/>
    <w:rsid w:val="00536AE3"/>
    <w:rsid w:val="005407B0"/>
    <w:rsid w:val="00542C27"/>
    <w:rsid w:val="00543865"/>
    <w:rsid w:val="00543871"/>
    <w:rsid w:val="00546084"/>
    <w:rsid w:val="005471CD"/>
    <w:rsid w:val="0055300B"/>
    <w:rsid w:val="00553D86"/>
    <w:rsid w:val="00553EBA"/>
    <w:rsid w:val="00554621"/>
    <w:rsid w:val="00560FD3"/>
    <w:rsid w:val="00563F24"/>
    <w:rsid w:val="005653FD"/>
    <w:rsid w:val="00566570"/>
    <w:rsid w:val="0056758F"/>
    <w:rsid w:val="00567837"/>
    <w:rsid w:val="005712AC"/>
    <w:rsid w:val="00571B49"/>
    <w:rsid w:val="005740C5"/>
    <w:rsid w:val="00576C73"/>
    <w:rsid w:val="005819C0"/>
    <w:rsid w:val="005824BD"/>
    <w:rsid w:val="00590AF4"/>
    <w:rsid w:val="00591909"/>
    <w:rsid w:val="00593261"/>
    <w:rsid w:val="00593428"/>
    <w:rsid w:val="00595EFE"/>
    <w:rsid w:val="0059779A"/>
    <w:rsid w:val="005A1439"/>
    <w:rsid w:val="005A5C61"/>
    <w:rsid w:val="005A692E"/>
    <w:rsid w:val="005A7002"/>
    <w:rsid w:val="005B00B9"/>
    <w:rsid w:val="005B0B82"/>
    <w:rsid w:val="005B499A"/>
    <w:rsid w:val="005B6E0E"/>
    <w:rsid w:val="005C0503"/>
    <w:rsid w:val="005C1A21"/>
    <w:rsid w:val="005C27AF"/>
    <w:rsid w:val="005C3C13"/>
    <w:rsid w:val="005C59BE"/>
    <w:rsid w:val="005C634F"/>
    <w:rsid w:val="005D1550"/>
    <w:rsid w:val="005D2797"/>
    <w:rsid w:val="005D3260"/>
    <w:rsid w:val="005D4EEA"/>
    <w:rsid w:val="005E56B6"/>
    <w:rsid w:val="005E618B"/>
    <w:rsid w:val="005E658E"/>
    <w:rsid w:val="005F1F12"/>
    <w:rsid w:val="005F46F3"/>
    <w:rsid w:val="005F5FDC"/>
    <w:rsid w:val="00604ABB"/>
    <w:rsid w:val="00606853"/>
    <w:rsid w:val="00611FD4"/>
    <w:rsid w:val="006164F6"/>
    <w:rsid w:val="006202AB"/>
    <w:rsid w:val="00620B4C"/>
    <w:rsid w:val="006213D5"/>
    <w:rsid w:val="0062208F"/>
    <w:rsid w:val="0062224A"/>
    <w:rsid w:val="00625C83"/>
    <w:rsid w:val="006266C0"/>
    <w:rsid w:val="00637914"/>
    <w:rsid w:val="00637C66"/>
    <w:rsid w:val="0064043C"/>
    <w:rsid w:val="0064094A"/>
    <w:rsid w:val="00643529"/>
    <w:rsid w:val="0064613E"/>
    <w:rsid w:val="0064619D"/>
    <w:rsid w:val="006513A1"/>
    <w:rsid w:val="0065535A"/>
    <w:rsid w:val="0065672C"/>
    <w:rsid w:val="00657BA4"/>
    <w:rsid w:val="00660C9C"/>
    <w:rsid w:val="00664607"/>
    <w:rsid w:val="00666A04"/>
    <w:rsid w:val="00671349"/>
    <w:rsid w:val="006713B0"/>
    <w:rsid w:val="00673EAF"/>
    <w:rsid w:val="00676439"/>
    <w:rsid w:val="00676BB2"/>
    <w:rsid w:val="00680B86"/>
    <w:rsid w:val="00680B93"/>
    <w:rsid w:val="00680D01"/>
    <w:rsid w:val="006845DA"/>
    <w:rsid w:val="00685A3A"/>
    <w:rsid w:val="00687005"/>
    <w:rsid w:val="006930D0"/>
    <w:rsid w:val="0069326E"/>
    <w:rsid w:val="006961BB"/>
    <w:rsid w:val="0069761B"/>
    <w:rsid w:val="00697F0F"/>
    <w:rsid w:val="006A0397"/>
    <w:rsid w:val="006A2062"/>
    <w:rsid w:val="006A43B8"/>
    <w:rsid w:val="006A44FE"/>
    <w:rsid w:val="006A49DC"/>
    <w:rsid w:val="006A5F10"/>
    <w:rsid w:val="006A78E6"/>
    <w:rsid w:val="006B46C3"/>
    <w:rsid w:val="006B7110"/>
    <w:rsid w:val="006C49AB"/>
    <w:rsid w:val="006C4A8E"/>
    <w:rsid w:val="006C6667"/>
    <w:rsid w:val="006D12BE"/>
    <w:rsid w:val="006D6E67"/>
    <w:rsid w:val="006D7AF1"/>
    <w:rsid w:val="006E0FAA"/>
    <w:rsid w:val="006E1A50"/>
    <w:rsid w:val="006E1D8A"/>
    <w:rsid w:val="006E1EA4"/>
    <w:rsid w:val="006E25E8"/>
    <w:rsid w:val="006E6C7F"/>
    <w:rsid w:val="006F0392"/>
    <w:rsid w:val="006F0C9C"/>
    <w:rsid w:val="006F0DCA"/>
    <w:rsid w:val="006F317E"/>
    <w:rsid w:val="006F5269"/>
    <w:rsid w:val="00701612"/>
    <w:rsid w:val="00710B09"/>
    <w:rsid w:val="00712249"/>
    <w:rsid w:val="00717A8E"/>
    <w:rsid w:val="007208D5"/>
    <w:rsid w:val="007232C1"/>
    <w:rsid w:val="0072343C"/>
    <w:rsid w:val="00724804"/>
    <w:rsid w:val="0072484A"/>
    <w:rsid w:val="007269F6"/>
    <w:rsid w:val="00730B10"/>
    <w:rsid w:val="00733046"/>
    <w:rsid w:val="0074297C"/>
    <w:rsid w:val="00743E24"/>
    <w:rsid w:val="007442DE"/>
    <w:rsid w:val="00744F18"/>
    <w:rsid w:val="007452F7"/>
    <w:rsid w:val="00750F84"/>
    <w:rsid w:val="00753B3C"/>
    <w:rsid w:val="00754859"/>
    <w:rsid w:val="0075557B"/>
    <w:rsid w:val="0075594F"/>
    <w:rsid w:val="00757D2D"/>
    <w:rsid w:val="007605F8"/>
    <w:rsid w:val="00761C89"/>
    <w:rsid w:val="007627A9"/>
    <w:rsid w:val="00763532"/>
    <w:rsid w:val="0076600A"/>
    <w:rsid w:val="0077028E"/>
    <w:rsid w:val="007712C9"/>
    <w:rsid w:val="0077471B"/>
    <w:rsid w:val="0077647E"/>
    <w:rsid w:val="00780E92"/>
    <w:rsid w:val="00784391"/>
    <w:rsid w:val="00784420"/>
    <w:rsid w:val="007844EE"/>
    <w:rsid w:val="00791AF2"/>
    <w:rsid w:val="0079231C"/>
    <w:rsid w:val="007973F4"/>
    <w:rsid w:val="007A1EEF"/>
    <w:rsid w:val="007A1F7D"/>
    <w:rsid w:val="007A31B2"/>
    <w:rsid w:val="007A72B8"/>
    <w:rsid w:val="007B330F"/>
    <w:rsid w:val="007B7A6B"/>
    <w:rsid w:val="007C1EDF"/>
    <w:rsid w:val="007C3488"/>
    <w:rsid w:val="007C69F5"/>
    <w:rsid w:val="007C701C"/>
    <w:rsid w:val="007C7793"/>
    <w:rsid w:val="007D0BEA"/>
    <w:rsid w:val="007D0CD2"/>
    <w:rsid w:val="007D1C28"/>
    <w:rsid w:val="007D3D24"/>
    <w:rsid w:val="007D4B34"/>
    <w:rsid w:val="007D6661"/>
    <w:rsid w:val="007D782A"/>
    <w:rsid w:val="007E353C"/>
    <w:rsid w:val="007E6F63"/>
    <w:rsid w:val="007E792E"/>
    <w:rsid w:val="007F1C40"/>
    <w:rsid w:val="007F73CE"/>
    <w:rsid w:val="007F7648"/>
    <w:rsid w:val="007F7FD3"/>
    <w:rsid w:val="00802171"/>
    <w:rsid w:val="00804237"/>
    <w:rsid w:val="00804CCA"/>
    <w:rsid w:val="00806415"/>
    <w:rsid w:val="00816C95"/>
    <w:rsid w:val="00817170"/>
    <w:rsid w:val="0082240B"/>
    <w:rsid w:val="008240E6"/>
    <w:rsid w:val="00832A93"/>
    <w:rsid w:val="00840C0E"/>
    <w:rsid w:val="00841225"/>
    <w:rsid w:val="00842E49"/>
    <w:rsid w:val="00851596"/>
    <w:rsid w:val="00854867"/>
    <w:rsid w:val="0085581A"/>
    <w:rsid w:val="00861831"/>
    <w:rsid w:val="00862F97"/>
    <w:rsid w:val="0086511F"/>
    <w:rsid w:val="00866ECC"/>
    <w:rsid w:val="00867673"/>
    <w:rsid w:val="0087042A"/>
    <w:rsid w:val="00871E29"/>
    <w:rsid w:val="00881A5F"/>
    <w:rsid w:val="00886A72"/>
    <w:rsid w:val="00892801"/>
    <w:rsid w:val="00894146"/>
    <w:rsid w:val="008A0081"/>
    <w:rsid w:val="008A3258"/>
    <w:rsid w:val="008A7DFD"/>
    <w:rsid w:val="008B2C84"/>
    <w:rsid w:val="008B7091"/>
    <w:rsid w:val="008C029A"/>
    <w:rsid w:val="008C1194"/>
    <w:rsid w:val="008C1392"/>
    <w:rsid w:val="008C6653"/>
    <w:rsid w:val="008C6D1E"/>
    <w:rsid w:val="008D0E10"/>
    <w:rsid w:val="008D301B"/>
    <w:rsid w:val="008D48FB"/>
    <w:rsid w:val="008D5B7A"/>
    <w:rsid w:val="008D6D59"/>
    <w:rsid w:val="008E2653"/>
    <w:rsid w:val="008E2C1A"/>
    <w:rsid w:val="008E3AAA"/>
    <w:rsid w:val="008E4373"/>
    <w:rsid w:val="008E4587"/>
    <w:rsid w:val="008E5CD3"/>
    <w:rsid w:val="008E7B27"/>
    <w:rsid w:val="008F0D3C"/>
    <w:rsid w:val="008F3A43"/>
    <w:rsid w:val="008F4D81"/>
    <w:rsid w:val="008F52C5"/>
    <w:rsid w:val="008F6A12"/>
    <w:rsid w:val="008F70E4"/>
    <w:rsid w:val="009021E7"/>
    <w:rsid w:val="00903554"/>
    <w:rsid w:val="00904B29"/>
    <w:rsid w:val="009054C6"/>
    <w:rsid w:val="00906D33"/>
    <w:rsid w:val="00907142"/>
    <w:rsid w:val="00910C73"/>
    <w:rsid w:val="00911C87"/>
    <w:rsid w:val="0091355D"/>
    <w:rsid w:val="00913CCF"/>
    <w:rsid w:val="00915CCB"/>
    <w:rsid w:val="00915E6D"/>
    <w:rsid w:val="00917291"/>
    <w:rsid w:val="00921653"/>
    <w:rsid w:val="00921A2E"/>
    <w:rsid w:val="00922FD1"/>
    <w:rsid w:val="00924733"/>
    <w:rsid w:val="00925BED"/>
    <w:rsid w:val="00926ED2"/>
    <w:rsid w:val="00930529"/>
    <w:rsid w:val="00931B31"/>
    <w:rsid w:val="00932504"/>
    <w:rsid w:val="00940D7F"/>
    <w:rsid w:val="00941BCC"/>
    <w:rsid w:val="00942536"/>
    <w:rsid w:val="009446DC"/>
    <w:rsid w:val="009457CA"/>
    <w:rsid w:val="00945B7C"/>
    <w:rsid w:val="00946AE4"/>
    <w:rsid w:val="00950CA0"/>
    <w:rsid w:val="00950E69"/>
    <w:rsid w:val="00951A8E"/>
    <w:rsid w:val="00952BC3"/>
    <w:rsid w:val="00954792"/>
    <w:rsid w:val="00954CE6"/>
    <w:rsid w:val="009643DC"/>
    <w:rsid w:val="00973131"/>
    <w:rsid w:val="009740FF"/>
    <w:rsid w:val="00974CC9"/>
    <w:rsid w:val="00977A9E"/>
    <w:rsid w:val="00977F7F"/>
    <w:rsid w:val="00981313"/>
    <w:rsid w:val="00981561"/>
    <w:rsid w:val="009823AC"/>
    <w:rsid w:val="00983E2B"/>
    <w:rsid w:val="00986B77"/>
    <w:rsid w:val="0098720D"/>
    <w:rsid w:val="009915A9"/>
    <w:rsid w:val="009917A5"/>
    <w:rsid w:val="00995495"/>
    <w:rsid w:val="00995CB1"/>
    <w:rsid w:val="0099764E"/>
    <w:rsid w:val="009A03E4"/>
    <w:rsid w:val="009A0489"/>
    <w:rsid w:val="009A7553"/>
    <w:rsid w:val="009B2EA2"/>
    <w:rsid w:val="009B31DD"/>
    <w:rsid w:val="009B5C4D"/>
    <w:rsid w:val="009B6396"/>
    <w:rsid w:val="009B65A9"/>
    <w:rsid w:val="009B75FA"/>
    <w:rsid w:val="009C04DE"/>
    <w:rsid w:val="009C246F"/>
    <w:rsid w:val="009C4E67"/>
    <w:rsid w:val="009D1308"/>
    <w:rsid w:val="009D1A06"/>
    <w:rsid w:val="009D3A6C"/>
    <w:rsid w:val="009D42C6"/>
    <w:rsid w:val="009D50F6"/>
    <w:rsid w:val="009D5E49"/>
    <w:rsid w:val="009D6FFA"/>
    <w:rsid w:val="009D7C62"/>
    <w:rsid w:val="009E098D"/>
    <w:rsid w:val="009F33F9"/>
    <w:rsid w:val="009F5E6F"/>
    <w:rsid w:val="009F6CC4"/>
    <w:rsid w:val="00A0042E"/>
    <w:rsid w:val="00A01B47"/>
    <w:rsid w:val="00A047A5"/>
    <w:rsid w:val="00A04C2F"/>
    <w:rsid w:val="00A06D81"/>
    <w:rsid w:val="00A07377"/>
    <w:rsid w:val="00A105A7"/>
    <w:rsid w:val="00A11840"/>
    <w:rsid w:val="00A12B50"/>
    <w:rsid w:val="00A1303E"/>
    <w:rsid w:val="00A134C7"/>
    <w:rsid w:val="00A13DE1"/>
    <w:rsid w:val="00A23130"/>
    <w:rsid w:val="00A26C13"/>
    <w:rsid w:val="00A33630"/>
    <w:rsid w:val="00A34C5E"/>
    <w:rsid w:val="00A37725"/>
    <w:rsid w:val="00A37D2C"/>
    <w:rsid w:val="00A40860"/>
    <w:rsid w:val="00A44A6F"/>
    <w:rsid w:val="00A45605"/>
    <w:rsid w:val="00A4601C"/>
    <w:rsid w:val="00A46180"/>
    <w:rsid w:val="00A4745F"/>
    <w:rsid w:val="00A504FD"/>
    <w:rsid w:val="00A51AB3"/>
    <w:rsid w:val="00A532D7"/>
    <w:rsid w:val="00A560D5"/>
    <w:rsid w:val="00A563E1"/>
    <w:rsid w:val="00A56BCE"/>
    <w:rsid w:val="00A606AB"/>
    <w:rsid w:val="00A6203C"/>
    <w:rsid w:val="00A6504B"/>
    <w:rsid w:val="00A72A9F"/>
    <w:rsid w:val="00A732E0"/>
    <w:rsid w:val="00A73F06"/>
    <w:rsid w:val="00A76145"/>
    <w:rsid w:val="00A76C49"/>
    <w:rsid w:val="00A77819"/>
    <w:rsid w:val="00A81AD0"/>
    <w:rsid w:val="00A81D38"/>
    <w:rsid w:val="00A82C9A"/>
    <w:rsid w:val="00A84D91"/>
    <w:rsid w:val="00A90612"/>
    <w:rsid w:val="00A90C73"/>
    <w:rsid w:val="00A94C74"/>
    <w:rsid w:val="00A95592"/>
    <w:rsid w:val="00A9622A"/>
    <w:rsid w:val="00A96384"/>
    <w:rsid w:val="00A96A93"/>
    <w:rsid w:val="00AA0C65"/>
    <w:rsid w:val="00AA1068"/>
    <w:rsid w:val="00AA3399"/>
    <w:rsid w:val="00AA6029"/>
    <w:rsid w:val="00AA70C7"/>
    <w:rsid w:val="00AA7F4F"/>
    <w:rsid w:val="00AB0818"/>
    <w:rsid w:val="00AB1C60"/>
    <w:rsid w:val="00AB1E15"/>
    <w:rsid w:val="00AB44B6"/>
    <w:rsid w:val="00AB44FB"/>
    <w:rsid w:val="00AB5A58"/>
    <w:rsid w:val="00AB6BAC"/>
    <w:rsid w:val="00AB79FF"/>
    <w:rsid w:val="00AD2280"/>
    <w:rsid w:val="00AD5FB2"/>
    <w:rsid w:val="00AE1AD9"/>
    <w:rsid w:val="00AE3C85"/>
    <w:rsid w:val="00AE3F77"/>
    <w:rsid w:val="00AE4B8D"/>
    <w:rsid w:val="00AF09A3"/>
    <w:rsid w:val="00AF0ED2"/>
    <w:rsid w:val="00B050F1"/>
    <w:rsid w:val="00B06098"/>
    <w:rsid w:val="00B0741A"/>
    <w:rsid w:val="00B07925"/>
    <w:rsid w:val="00B106A0"/>
    <w:rsid w:val="00B10937"/>
    <w:rsid w:val="00B118D9"/>
    <w:rsid w:val="00B12DC6"/>
    <w:rsid w:val="00B148CA"/>
    <w:rsid w:val="00B1746F"/>
    <w:rsid w:val="00B17ACD"/>
    <w:rsid w:val="00B2528E"/>
    <w:rsid w:val="00B25664"/>
    <w:rsid w:val="00B258CA"/>
    <w:rsid w:val="00B31C15"/>
    <w:rsid w:val="00B36EF8"/>
    <w:rsid w:val="00B500D3"/>
    <w:rsid w:val="00B5089D"/>
    <w:rsid w:val="00B5118B"/>
    <w:rsid w:val="00B51BC7"/>
    <w:rsid w:val="00B52C15"/>
    <w:rsid w:val="00B55E7C"/>
    <w:rsid w:val="00B570EA"/>
    <w:rsid w:val="00B57A3B"/>
    <w:rsid w:val="00B614DA"/>
    <w:rsid w:val="00B61D74"/>
    <w:rsid w:val="00B7066C"/>
    <w:rsid w:val="00B72A1E"/>
    <w:rsid w:val="00B72A4F"/>
    <w:rsid w:val="00B739AA"/>
    <w:rsid w:val="00B76626"/>
    <w:rsid w:val="00B806EF"/>
    <w:rsid w:val="00B81803"/>
    <w:rsid w:val="00B8316B"/>
    <w:rsid w:val="00B83AEF"/>
    <w:rsid w:val="00B9425E"/>
    <w:rsid w:val="00B949EE"/>
    <w:rsid w:val="00BA38D2"/>
    <w:rsid w:val="00BA58AE"/>
    <w:rsid w:val="00BA7792"/>
    <w:rsid w:val="00BB43D8"/>
    <w:rsid w:val="00BB66BC"/>
    <w:rsid w:val="00BB7432"/>
    <w:rsid w:val="00BC0154"/>
    <w:rsid w:val="00BC0981"/>
    <w:rsid w:val="00BC0B55"/>
    <w:rsid w:val="00BC4FE7"/>
    <w:rsid w:val="00BC53F3"/>
    <w:rsid w:val="00BC6439"/>
    <w:rsid w:val="00BC706C"/>
    <w:rsid w:val="00BC719F"/>
    <w:rsid w:val="00BD09F1"/>
    <w:rsid w:val="00BD0B72"/>
    <w:rsid w:val="00BD2977"/>
    <w:rsid w:val="00BD391D"/>
    <w:rsid w:val="00BD6B22"/>
    <w:rsid w:val="00BE0A30"/>
    <w:rsid w:val="00BE4072"/>
    <w:rsid w:val="00BE6067"/>
    <w:rsid w:val="00BE6C22"/>
    <w:rsid w:val="00BF1856"/>
    <w:rsid w:val="00BF356D"/>
    <w:rsid w:val="00BF3D78"/>
    <w:rsid w:val="00BF4892"/>
    <w:rsid w:val="00C00721"/>
    <w:rsid w:val="00C01235"/>
    <w:rsid w:val="00C025E8"/>
    <w:rsid w:val="00C03B24"/>
    <w:rsid w:val="00C04CEF"/>
    <w:rsid w:val="00C077B9"/>
    <w:rsid w:val="00C07BD4"/>
    <w:rsid w:val="00C11C01"/>
    <w:rsid w:val="00C13B1A"/>
    <w:rsid w:val="00C14A67"/>
    <w:rsid w:val="00C16546"/>
    <w:rsid w:val="00C21BC9"/>
    <w:rsid w:val="00C226DA"/>
    <w:rsid w:val="00C245F2"/>
    <w:rsid w:val="00C26547"/>
    <w:rsid w:val="00C31E15"/>
    <w:rsid w:val="00C368F1"/>
    <w:rsid w:val="00C4048C"/>
    <w:rsid w:val="00C428FA"/>
    <w:rsid w:val="00C43404"/>
    <w:rsid w:val="00C512B1"/>
    <w:rsid w:val="00C61209"/>
    <w:rsid w:val="00C62575"/>
    <w:rsid w:val="00C65931"/>
    <w:rsid w:val="00C65CC2"/>
    <w:rsid w:val="00C65F89"/>
    <w:rsid w:val="00C66372"/>
    <w:rsid w:val="00C667DA"/>
    <w:rsid w:val="00C668FE"/>
    <w:rsid w:val="00C67BD1"/>
    <w:rsid w:val="00C751D5"/>
    <w:rsid w:val="00C8156D"/>
    <w:rsid w:val="00C8235D"/>
    <w:rsid w:val="00C87426"/>
    <w:rsid w:val="00C93C77"/>
    <w:rsid w:val="00C93FA3"/>
    <w:rsid w:val="00C956B6"/>
    <w:rsid w:val="00C975F7"/>
    <w:rsid w:val="00C97FB7"/>
    <w:rsid w:val="00CA1A74"/>
    <w:rsid w:val="00CA3866"/>
    <w:rsid w:val="00CA3C9F"/>
    <w:rsid w:val="00CA4802"/>
    <w:rsid w:val="00CA4C53"/>
    <w:rsid w:val="00CA6971"/>
    <w:rsid w:val="00CA6FF7"/>
    <w:rsid w:val="00CB0917"/>
    <w:rsid w:val="00CB0FCE"/>
    <w:rsid w:val="00CB4EF0"/>
    <w:rsid w:val="00CB51F7"/>
    <w:rsid w:val="00CB57A2"/>
    <w:rsid w:val="00CC28D6"/>
    <w:rsid w:val="00CC3566"/>
    <w:rsid w:val="00CC69CC"/>
    <w:rsid w:val="00CD2F02"/>
    <w:rsid w:val="00CD45AE"/>
    <w:rsid w:val="00CD5B09"/>
    <w:rsid w:val="00CE1DF2"/>
    <w:rsid w:val="00CE24D2"/>
    <w:rsid w:val="00CE466E"/>
    <w:rsid w:val="00CE6536"/>
    <w:rsid w:val="00CF2FD3"/>
    <w:rsid w:val="00CF369E"/>
    <w:rsid w:val="00CF693D"/>
    <w:rsid w:val="00CF7C70"/>
    <w:rsid w:val="00D02AF1"/>
    <w:rsid w:val="00D0406F"/>
    <w:rsid w:val="00D04F8D"/>
    <w:rsid w:val="00D111A2"/>
    <w:rsid w:val="00D11AC8"/>
    <w:rsid w:val="00D123EE"/>
    <w:rsid w:val="00D12889"/>
    <w:rsid w:val="00D139C2"/>
    <w:rsid w:val="00D13DDE"/>
    <w:rsid w:val="00D1568E"/>
    <w:rsid w:val="00D23CD0"/>
    <w:rsid w:val="00D247BB"/>
    <w:rsid w:val="00D264C3"/>
    <w:rsid w:val="00D26A5D"/>
    <w:rsid w:val="00D33065"/>
    <w:rsid w:val="00D357CB"/>
    <w:rsid w:val="00D36353"/>
    <w:rsid w:val="00D36461"/>
    <w:rsid w:val="00D368AA"/>
    <w:rsid w:val="00D37107"/>
    <w:rsid w:val="00D40EB9"/>
    <w:rsid w:val="00D427EB"/>
    <w:rsid w:val="00D43033"/>
    <w:rsid w:val="00D436C4"/>
    <w:rsid w:val="00D44182"/>
    <w:rsid w:val="00D467AC"/>
    <w:rsid w:val="00D52B50"/>
    <w:rsid w:val="00D54082"/>
    <w:rsid w:val="00D55A68"/>
    <w:rsid w:val="00D5716D"/>
    <w:rsid w:val="00D57C6E"/>
    <w:rsid w:val="00D624E2"/>
    <w:rsid w:val="00D62654"/>
    <w:rsid w:val="00D669C0"/>
    <w:rsid w:val="00D7072B"/>
    <w:rsid w:val="00D714F8"/>
    <w:rsid w:val="00D71B84"/>
    <w:rsid w:val="00D75439"/>
    <w:rsid w:val="00D75681"/>
    <w:rsid w:val="00D76036"/>
    <w:rsid w:val="00D772E4"/>
    <w:rsid w:val="00D772FA"/>
    <w:rsid w:val="00D7766D"/>
    <w:rsid w:val="00D8127C"/>
    <w:rsid w:val="00D815EA"/>
    <w:rsid w:val="00D82886"/>
    <w:rsid w:val="00D82DDE"/>
    <w:rsid w:val="00D83228"/>
    <w:rsid w:val="00D90397"/>
    <w:rsid w:val="00D910FB"/>
    <w:rsid w:val="00D9235F"/>
    <w:rsid w:val="00D93507"/>
    <w:rsid w:val="00D97874"/>
    <w:rsid w:val="00DA2F55"/>
    <w:rsid w:val="00DA352F"/>
    <w:rsid w:val="00DA5A35"/>
    <w:rsid w:val="00DB0CF8"/>
    <w:rsid w:val="00DB17E9"/>
    <w:rsid w:val="00DB1892"/>
    <w:rsid w:val="00DB2013"/>
    <w:rsid w:val="00DB4435"/>
    <w:rsid w:val="00DB450F"/>
    <w:rsid w:val="00DB6848"/>
    <w:rsid w:val="00DB6C89"/>
    <w:rsid w:val="00DB78CB"/>
    <w:rsid w:val="00DC1A84"/>
    <w:rsid w:val="00DC4CA1"/>
    <w:rsid w:val="00DC59B7"/>
    <w:rsid w:val="00DC5D9B"/>
    <w:rsid w:val="00DC605A"/>
    <w:rsid w:val="00DC795E"/>
    <w:rsid w:val="00DD0ACE"/>
    <w:rsid w:val="00DD329C"/>
    <w:rsid w:val="00DD4399"/>
    <w:rsid w:val="00DD4E2F"/>
    <w:rsid w:val="00DD5394"/>
    <w:rsid w:val="00DD57E3"/>
    <w:rsid w:val="00DD7CE8"/>
    <w:rsid w:val="00DE0BC3"/>
    <w:rsid w:val="00DE4E2C"/>
    <w:rsid w:val="00DE58F9"/>
    <w:rsid w:val="00DE6ED5"/>
    <w:rsid w:val="00DF0158"/>
    <w:rsid w:val="00DF0B46"/>
    <w:rsid w:val="00DF1888"/>
    <w:rsid w:val="00DF388C"/>
    <w:rsid w:val="00DF3C5B"/>
    <w:rsid w:val="00DF418D"/>
    <w:rsid w:val="00E0095A"/>
    <w:rsid w:val="00E101CD"/>
    <w:rsid w:val="00E1395C"/>
    <w:rsid w:val="00E165D0"/>
    <w:rsid w:val="00E16C35"/>
    <w:rsid w:val="00E206C8"/>
    <w:rsid w:val="00E24CEF"/>
    <w:rsid w:val="00E256B1"/>
    <w:rsid w:val="00E25AC7"/>
    <w:rsid w:val="00E26D82"/>
    <w:rsid w:val="00E27809"/>
    <w:rsid w:val="00E30BFF"/>
    <w:rsid w:val="00E31023"/>
    <w:rsid w:val="00E316B4"/>
    <w:rsid w:val="00E33BFD"/>
    <w:rsid w:val="00E35526"/>
    <w:rsid w:val="00E3563A"/>
    <w:rsid w:val="00E35773"/>
    <w:rsid w:val="00E36E5E"/>
    <w:rsid w:val="00E4140B"/>
    <w:rsid w:val="00E41B3B"/>
    <w:rsid w:val="00E42329"/>
    <w:rsid w:val="00E42F25"/>
    <w:rsid w:val="00E42F4E"/>
    <w:rsid w:val="00E43B6A"/>
    <w:rsid w:val="00E508E8"/>
    <w:rsid w:val="00E541AA"/>
    <w:rsid w:val="00E614CA"/>
    <w:rsid w:val="00E63121"/>
    <w:rsid w:val="00E66AC3"/>
    <w:rsid w:val="00E70154"/>
    <w:rsid w:val="00E72437"/>
    <w:rsid w:val="00E72879"/>
    <w:rsid w:val="00E75E8A"/>
    <w:rsid w:val="00E86C77"/>
    <w:rsid w:val="00E87D4C"/>
    <w:rsid w:val="00E90B42"/>
    <w:rsid w:val="00E91A70"/>
    <w:rsid w:val="00E93042"/>
    <w:rsid w:val="00E95C96"/>
    <w:rsid w:val="00E95EDD"/>
    <w:rsid w:val="00EA0D8B"/>
    <w:rsid w:val="00EA4589"/>
    <w:rsid w:val="00EA49C0"/>
    <w:rsid w:val="00EA5521"/>
    <w:rsid w:val="00EA74B4"/>
    <w:rsid w:val="00EB3053"/>
    <w:rsid w:val="00EB3891"/>
    <w:rsid w:val="00EB4376"/>
    <w:rsid w:val="00EB4E4D"/>
    <w:rsid w:val="00EB6D39"/>
    <w:rsid w:val="00EC2398"/>
    <w:rsid w:val="00EC4076"/>
    <w:rsid w:val="00EC4AC0"/>
    <w:rsid w:val="00EC4BD5"/>
    <w:rsid w:val="00EC4DD9"/>
    <w:rsid w:val="00EC7B48"/>
    <w:rsid w:val="00ED19D0"/>
    <w:rsid w:val="00ED1B1E"/>
    <w:rsid w:val="00ED3270"/>
    <w:rsid w:val="00ED6D42"/>
    <w:rsid w:val="00EE0981"/>
    <w:rsid w:val="00EE17C9"/>
    <w:rsid w:val="00EE4313"/>
    <w:rsid w:val="00EE4BEE"/>
    <w:rsid w:val="00EE5138"/>
    <w:rsid w:val="00EE79A4"/>
    <w:rsid w:val="00EF5600"/>
    <w:rsid w:val="00EF6BF0"/>
    <w:rsid w:val="00F03895"/>
    <w:rsid w:val="00F0433C"/>
    <w:rsid w:val="00F07333"/>
    <w:rsid w:val="00F10406"/>
    <w:rsid w:val="00F16229"/>
    <w:rsid w:val="00F23927"/>
    <w:rsid w:val="00F23D66"/>
    <w:rsid w:val="00F2780F"/>
    <w:rsid w:val="00F301C3"/>
    <w:rsid w:val="00F30D55"/>
    <w:rsid w:val="00F310AE"/>
    <w:rsid w:val="00F3228A"/>
    <w:rsid w:val="00F35EA2"/>
    <w:rsid w:val="00F41D3C"/>
    <w:rsid w:val="00F42176"/>
    <w:rsid w:val="00F453BD"/>
    <w:rsid w:val="00F51677"/>
    <w:rsid w:val="00F51CEC"/>
    <w:rsid w:val="00F52E28"/>
    <w:rsid w:val="00F5454E"/>
    <w:rsid w:val="00F5504F"/>
    <w:rsid w:val="00F61A87"/>
    <w:rsid w:val="00F61DD8"/>
    <w:rsid w:val="00F624A2"/>
    <w:rsid w:val="00F62A3B"/>
    <w:rsid w:val="00F63D6E"/>
    <w:rsid w:val="00F64DFB"/>
    <w:rsid w:val="00F65DC5"/>
    <w:rsid w:val="00F65E8F"/>
    <w:rsid w:val="00F66C68"/>
    <w:rsid w:val="00F675C4"/>
    <w:rsid w:val="00F70A3E"/>
    <w:rsid w:val="00F70BA1"/>
    <w:rsid w:val="00F7446C"/>
    <w:rsid w:val="00F760DA"/>
    <w:rsid w:val="00F76143"/>
    <w:rsid w:val="00F76FE4"/>
    <w:rsid w:val="00F80970"/>
    <w:rsid w:val="00F81C3E"/>
    <w:rsid w:val="00F84A76"/>
    <w:rsid w:val="00F8703B"/>
    <w:rsid w:val="00F97914"/>
    <w:rsid w:val="00FA1784"/>
    <w:rsid w:val="00FA1F36"/>
    <w:rsid w:val="00FA5F58"/>
    <w:rsid w:val="00FB0763"/>
    <w:rsid w:val="00FB11DA"/>
    <w:rsid w:val="00FB3E02"/>
    <w:rsid w:val="00FB6A65"/>
    <w:rsid w:val="00FC1746"/>
    <w:rsid w:val="00FC40CC"/>
    <w:rsid w:val="00FC4728"/>
    <w:rsid w:val="00FC7338"/>
    <w:rsid w:val="00FC7A99"/>
    <w:rsid w:val="00FD16D1"/>
    <w:rsid w:val="00FD1C38"/>
    <w:rsid w:val="00FD6A13"/>
    <w:rsid w:val="00FE2BC2"/>
    <w:rsid w:val="00FE41E5"/>
    <w:rsid w:val="00FF0144"/>
    <w:rsid w:val="00FF4154"/>
    <w:rsid w:val="00FF5392"/>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2114E"/>
  <w15:docId w15:val="{F643A647-B112-42AF-89CF-4EA4FAED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ab">
    <w:name w:val="List Paragraph"/>
    <w:basedOn w:val="a"/>
    <w:uiPriority w:val="34"/>
    <w:qFormat/>
    <w:rsid w:val="008C6653"/>
    <w:pPr>
      <w:ind w:leftChars="400" w:left="840"/>
    </w:pPr>
  </w:style>
  <w:style w:type="paragraph" w:styleId="ac">
    <w:name w:val="Revision"/>
    <w:hidden/>
    <w:uiPriority w:val="99"/>
    <w:semiHidden/>
    <w:rsid w:val="005161CA"/>
  </w:style>
  <w:style w:type="paragraph" w:styleId="ad">
    <w:name w:val="Date"/>
    <w:basedOn w:val="a"/>
    <w:next w:val="a"/>
    <w:link w:val="ae"/>
    <w:uiPriority w:val="99"/>
    <w:semiHidden/>
    <w:unhideWhenUsed/>
    <w:rsid w:val="000E0C05"/>
  </w:style>
  <w:style w:type="character" w:customStyle="1" w:styleId="ae">
    <w:name w:val="日付 (文字)"/>
    <w:basedOn w:val="a0"/>
    <w:link w:val="ad"/>
    <w:uiPriority w:val="99"/>
    <w:semiHidden/>
    <w:rsid w:val="000E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2655">
      <w:bodyDiv w:val="1"/>
      <w:marLeft w:val="0"/>
      <w:marRight w:val="0"/>
      <w:marTop w:val="0"/>
      <w:marBottom w:val="0"/>
      <w:divBdr>
        <w:top w:val="none" w:sz="0" w:space="0" w:color="auto"/>
        <w:left w:val="none" w:sz="0" w:space="0" w:color="auto"/>
        <w:bottom w:val="none" w:sz="0" w:space="0" w:color="auto"/>
        <w:right w:val="none" w:sz="0" w:space="0" w:color="auto"/>
      </w:divBdr>
    </w:div>
    <w:div w:id="257568847">
      <w:bodyDiv w:val="1"/>
      <w:marLeft w:val="0"/>
      <w:marRight w:val="0"/>
      <w:marTop w:val="0"/>
      <w:marBottom w:val="0"/>
      <w:divBdr>
        <w:top w:val="none" w:sz="0" w:space="0" w:color="auto"/>
        <w:left w:val="none" w:sz="0" w:space="0" w:color="auto"/>
        <w:bottom w:val="none" w:sz="0" w:space="0" w:color="auto"/>
        <w:right w:val="none" w:sz="0" w:space="0" w:color="auto"/>
      </w:divBdr>
    </w:div>
    <w:div w:id="276721878">
      <w:bodyDiv w:val="1"/>
      <w:marLeft w:val="0"/>
      <w:marRight w:val="0"/>
      <w:marTop w:val="0"/>
      <w:marBottom w:val="0"/>
      <w:divBdr>
        <w:top w:val="none" w:sz="0" w:space="0" w:color="auto"/>
        <w:left w:val="none" w:sz="0" w:space="0" w:color="auto"/>
        <w:bottom w:val="none" w:sz="0" w:space="0" w:color="auto"/>
        <w:right w:val="none" w:sz="0" w:space="0" w:color="auto"/>
      </w:divBdr>
    </w:div>
    <w:div w:id="590898755">
      <w:bodyDiv w:val="1"/>
      <w:marLeft w:val="0"/>
      <w:marRight w:val="0"/>
      <w:marTop w:val="0"/>
      <w:marBottom w:val="0"/>
      <w:divBdr>
        <w:top w:val="none" w:sz="0" w:space="0" w:color="auto"/>
        <w:left w:val="none" w:sz="0" w:space="0" w:color="auto"/>
        <w:bottom w:val="none" w:sz="0" w:space="0" w:color="auto"/>
        <w:right w:val="none" w:sz="0" w:space="0" w:color="auto"/>
      </w:divBdr>
    </w:div>
    <w:div w:id="733116208">
      <w:bodyDiv w:val="1"/>
      <w:marLeft w:val="0"/>
      <w:marRight w:val="0"/>
      <w:marTop w:val="0"/>
      <w:marBottom w:val="0"/>
      <w:divBdr>
        <w:top w:val="none" w:sz="0" w:space="0" w:color="auto"/>
        <w:left w:val="none" w:sz="0" w:space="0" w:color="auto"/>
        <w:bottom w:val="none" w:sz="0" w:space="0" w:color="auto"/>
        <w:right w:val="none" w:sz="0" w:space="0" w:color="auto"/>
      </w:divBdr>
    </w:div>
    <w:div w:id="956108223">
      <w:bodyDiv w:val="1"/>
      <w:marLeft w:val="0"/>
      <w:marRight w:val="0"/>
      <w:marTop w:val="0"/>
      <w:marBottom w:val="0"/>
      <w:divBdr>
        <w:top w:val="none" w:sz="0" w:space="0" w:color="auto"/>
        <w:left w:val="none" w:sz="0" w:space="0" w:color="auto"/>
        <w:bottom w:val="none" w:sz="0" w:space="0" w:color="auto"/>
        <w:right w:val="none" w:sz="0" w:space="0" w:color="auto"/>
      </w:divBdr>
    </w:div>
    <w:div w:id="1275096929">
      <w:bodyDiv w:val="1"/>
      <w:marLeft w:val="0"/>
      <w:marRight w:val="0"/>
      <w:marTop w:val="0"/>
      <w:marBottom w:val="0"/>
      <w:divBdr>
        <w:top w:val="none" w:sz="0" w:space="0" w:color="auto"/>
        <w:left w:val="none" w:sz="0" w:space="0" w:color="auto"/>
        <w:bottom w:val="none" w:sz="0" w:space="0" w:color="auto"/>
        <w:right w:val="none" w:sz="0" w:space="0" w:color="auto"/>
      </w:divBdr>
    </w:div>
    <w:div w:id="1455363171">
      <w:bodyDiv w:val="1"/>
      <w:marLeft w:val="0"/>
      <w:marRight w:val="0"/>
      <w:marTop w:val="0"/>
      <w:marBottom w:val="0"/>
      <w:divBdr>
        <w:top w:val="none" w:sz="0" w:space="0" w:color="auto"/>
        <w:left w:val="none" w:sz="0" w:space="0" w:color="auto"/>
        <w:bottom w:val="none" w:sz="0" w:space="0" w:color="auto"/>
        <w:right w:val="none" w:sz="0" w:space="0" w:color="auto"/>
      </w:divBdr>
    </w:div>
    <w:div w:id="1510754441">
      <w:bodyDiv w:val="1"/>
      <w:marLeft w:val="0"/>
      <w:marRight w:val="0"/>
      <w:marTop w:val="0"/>
      <w:marBottom w:val="0"/>
      <w:divBdr>
        <w:top w:val="none" w:sz="0" w:space="0" w:color="auto"/>
        <w:left w:val="none" w:sz="0" w:space="0" w:color="auto"/>
        <w:bottom w:val="none" w:sz="0" w:space="0" w:color="auto"/>
        <w:right w:val="none" w:sz="0" w:space="0" w:color="auto"/>
      </w:divBdr>
    </w:div>
    <w:div w:id="1682971229">
      <w:bodyDiv w:val="1"/>
      <w:marLeft w:val="0"/>
      <w:marRight w:val="0"/>
      <w:marTop w:val="0"/>
      <w:marBottom w:val="0"/>
      <w:divBdr>
        <w:top w:val="none" w:sz="0" w:space="0" w:color="auto"/>
        <w:left w:val="none" w:sz="0" w:space="0" w:color="auto"/>
        <w:bottom w:val="none" w:sz="0" w:space="0" w:color="auto"/>
        <w:right w:val="none" w:sz="0" w:space="0" w:color="auto"/>
      </w:divBdr>
    </w:div>
    <w:div w:id="1789078450">
      <w:bodyDiv w:val="1"/>
      <w:marLeft w:val="0"/>
      <w:marRight w:val="0"/>
      <w:marTop w:val="0"/>
      <w:marBottom w:val="0"/>
      <w:divBdr>
        <w:top w:val="none" w:sz="0" w:space="0" w:color="auto"/>
        <w:left w:val="none" w:sz="0" w:space="0" w:color="auto"/>
        <w:bottom w:val="none" w:sz="0" w:space="0" w:color="auto"/>
        <w:right w:val="none" w:sz="0" w:space="0" w:color="auto"/>
      </w:divBdr>
    </w:div>
    <w:div w:id="1993634603">
      <w:bodyDiv w:val="1"/>
      <w:marLeft w:val="0"/>
      <w:marRight w:val="0"/>
      <w:marTop w:val="0"/>
      <w:marBottom w:val="0"/>
      <w:divBdr>
        <w:top w:val="none" w:sz="0" w:space="0" w:color="auto"/>
        <w:left w:val="none" w:sz="0" w:space="0" w:color="auto"/>
        <w:bottom w:val="none" w:sz="0" w:space="0" w:color="auto"/>
        <w:right w:val="none" w:sz="0" w:space="0" w:color="auto"/>
      </w:divBdr>
    </w:div>
    <w:div w:id="21145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8"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7B242-5A81-45EB-8BDE-A9A37D2A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217</cp:revision>
  <cp:lastPrinted>2021-05-11T09:28:00Z</cp:lastPrinted>
  <dcterms:created xsi:type="dcterms:W3CDTF">2020-12-28T05:52:00Z</dcterms:created>
  <dcterms:modified xsi:type="dcterms:W3CDTF">2024-02-19T01:49:00Z</dcterms:modified>
</cp:coreProperties>
</file>